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380" w:rsidRDefault="003F0380" w:rsidP="003F0380">
      <w:pPr>
        <w:pStyle w:val="a6"/>
      </w:pPr>
      <w:r>
        <w:t>Задача №1</w:t>
      </w:r>
    </w:p>
    <w:p w:rsidR="00B33460" w:rsidRDefault="003F0380" w:rsidP="003F0380">
      <w:pPr>
        <w:pStyle w:val="a3"/>
      </w:pPr>
      <w:r>
        <w:t>Для стальной прямоугольной шарнирно опёртой пластины, находящейся под действием распределённой поперечной нагрузки (см. рис.</w:t>
      </w:r>
      <w:r w:rsidR="00503461">
        <w:t xml:space="preserve"> 1.1</w:t>
      </w:r>
      <w:r>
        <w:t>)</w:t>
      </w:r>
    </w:p>
    <w:p w:rsidR="003F0380" w:rsidRDefault="00966A34" w:rsidP="003F0380">
      <w:pPr>
        <w:pStyle w:val="a3"/>
        <w:ind w:firstLine="0"/>
        <w:jc w:val="center"/>
      </w:pPr>
      <w:r>
        <w:rPr>
          <w:noProof/>
        </w:rPr>
        <w:drawing>
          <wp:inline distT="0" distB="0" distL="0" distR="0">
            <wp:extent cx="3611880" cy="2392680"/>
            <wp:effectExtent l="1905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880" cy="239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461" w:rsidRDefault="00503461" w:rsidP="003F0380">
      <w:pPr>
        <w:pStyle w:val="a3"/>
        <w:ind w:firstLine="0"/>
        <w:jc w:val="center"/>
      </w:pPr>
      <w:r>
        <w:t>Рис. 1.1.</w:t>
      </w:r>
    </w:p>
    <w:p w:rsidR="003F0380" w:rsidRDefault="003F0380" w:rsidP="003F0380">
      <w:pPr>
        <w:pStyle w:val="a3"/>
        <w:ind w:firstLine="0"/>
      </w:pPr>
      <w:r>
        <w:t>при числовых значениях размеров по строке № 11 и нагрузки по строке № 6 таблицы 1 требуется:</w:t>
      </w:r>
    </w:p>
    <w:p w:rsidR="003F0380" w:rsidRDefault="003F0380" w:rsidP="003F0380">
      <w:pPr>
        <w:pStyle w:val="a3"/>
        <w:numPr>
          <w:ilvl w:val="0"/>
          <w:numId w:val="1"/>
        </w:numPr>
      </w:pPr>
      <w:r>
        <w:t>определить прогиб и внутренние усилия в пластине и построить их эпюры;</w:t>
      </w:r>
    </w:p>
    <w:p w:rsidR="00966A34" w:rsidRDefault="003F0380" w:rsidP="003F0380">
      <w:pPr>
        <w:pStyle w:val="a3"/>
        <w:numPr>
          <w:ilvl w:val="0"/>
          <w:numId w:val="1"/>
        </w:numPr>
      </w:pPr>
      <w:r>
        <w:t xml:space="preserve">определить толщину пластины </w:t>
      </w:r>
      <w:r w:rsidRPr="003F0380">
        <w:rPr>
          <w:i/>
          <w:lang w:val="en-US"/>
        </w:rPr>
        <w:t>h</w:t>
      </w:r>
      <w:r w:rsidRPr="003F0380">
        <w:rPr>
          <w:i/>
        </w:rPr>
        <w:t xml:space="preserve"> </w:t>
      </w:r>
      <w:r>
        <w:t xml:space="preserve">из условий прочности по энергетической теории и жесткости, приняв условие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нб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/200</m:t>
        </m:r>
      </m:oMath>
      <w:r>
        <w:t xml:space="preserve"> или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нб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>/200</m:t>
        </m:r>
      </m:oMath>
      <w:r>
        <w:t xml:space="preserve"> (</w:t>
      </w:r>
      <w:r w:rsidRPr="003F0380">
        <w:rPr>
          <w:i/>
          <w:lang w:val="en-US"/>
        </w:rPr>
        <w:t>a</w:t>
      </w:r>
      <w:r w:rsidRPr="003F0380">
        <w:t xml:space="preserve"> </w:t>
      </w:r>
      <w:r>
        <w:t xml:space="preserve">или </w:t>
      </w:r>
      <w:r w:rsidRPr="003F0380">
        <w:rPr>
          <w:i/>
          <w:lang w:val="en-US"/>
        </w:rPr>
        <w:t>b</w:t>
      </w:r>
      <w:r w:rsidRPr="003F0380">
        <w:rPr>
          <w:i/>
        </w:rPr>
        <w:t xml:space="preserve"> </w:t>
      </w:r>
      <w:r>
        <w:t>длина меньшей стороны пластины).</w:t>
      </w:r>
    </w:p>
    <w:p w:rsidR="00966A34" w:rsidRDefault="00966A34" w:rsidP="003F0380">
      <w:pPr>
        <w:pStyle w:val="a3"/>
        <w:numPr>
          <w:ilvl w:val="0"/>
          <w:numId w:val="1"/>
        </w:numPr>
      </w:pPr>
      <w:r>
        <w:t xml:space="preserve">построить эпюры напряжений в точке пластины с координатами </w:t>
      </w:r>
      <m:oMath>
        <m:r>
          <w:rPr>
            <w:rFonts w:ascii="Cambria Math" w:hAnsi="Cambria Math"/>
          </w:rPr>
          <m:t>x=a/4, y=b/4</m:t>
        </m:r>
      </m:oMath>
      <w:r>
        <w:t>.</w:t>
      </w:r>
    </w:p>
    <w:p w:rsidR="003F0380" w:rsidRDefault="00966A34" w:rsidP="00966A34">
      <w:pPr>
        <w:pStyle w:val="a3"/>
      </w:pPr>
      <w:r>
        <w:t>В расчетах принять:</w:t>
      </w:r>
      <w:r w:rsidR="00E4219D">
        <w:t xml:space="preserve"> </w:t>
      </w:r>
      <w:r>
        <w:t xml:space="preserve"> </w:t>
      </w:r>
      <m:oMath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 xml:space="preserve">=40 см, </m:t>
        </m:r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 xml:space="preserve">=60 см,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=0,022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см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, ν=0,3,  E=2,1∙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см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 xml:space="preserve">,  </m:t>
        </m:r>
        <m:r>
          <w:rPr>
            <w:rFonts w:ascii="Cambria Math" w:hAnsi="Cambria Math"/>
            <w:lang w:val="en-US"/>
          </w:rPr>
          <m:t>R</m:t>
        </m:r>
        <m:r>
          <w:rPr>
            <w:rFonts w:ascii="Cambria Math" w:hAnsi="Cambria Math"/>
          </w:rPr>
          <m:t xml:space="preserve">=21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см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γ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</w:rPr>
          <m:t xml:space="preserve">=1,0,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</w:rPr>
          <m:t>=1,0 .</m:t>
        </m:r>
      </m:oMath>
      <w:r w:rsidR="003F0380">
        <w:t xml:space="preserve"> </w:t>
      </w:r>
    </w:p>
    <w:p w:rsidR="00E4219D" w:rsidRDefault="00E4219D" w:rsidP="00966A34">
      <w:pPr>
        <w:pStyle w:val="a3"/>
      </w:pPr>
    </w:p>
    <w:p w:rsidR="00E4219D" w:rsidRDefault="00E4219D" w:rsidP="00966A34">
      <w:pPr>
        <w:pStyle w:val="a3"/>
      </w:pPr>
    </w:p>
    <w:p w:rsidR="00E4219D" w:rsidRDefault="00E4219D" w:rsidP="00966A34">
      <w:pPr>
        <w:pStyle w:val="a3"/>
      </w:pPr>
    </w:p>
    <w:p w:rsidR="00E4219D" w:rsidRDefault="00E4219D" w:rsidP="00966A34">
      <w:pPr>
        <w:pStyle w:val="a3"/>
      </w:pPr>
    </w:p>
    <w:p w:rsidR="00E4219D" w:rsidRDefault="00E4219D" w:rsidP="00966A34">
      <w:pPr>
        <w:pStyle w:val="a3"/>
      </w:pPr>
      <w:r>
        <w:lastRenderedPageBreak/>
        <w:t>Под действием заданной нагрузки прогиб пластины также изменяется по одной полуволне синусоиды вдоль координатных линий:</w:t>
      </w:r>
    </w:p>
    <w:p w:rsidR="00E4219D" w:rsidRDefault="00E4219D" w:rsidP="00E4219D">
      <w:pPr>
        <w:pStyle w:val="a4"/>
      </w:pPr>
      <m:oMathPara>
        <m:oMath>
          <m:r>
            <m:t>w</m:t>
          </m:r>
          <m:d>
            <m:dPr>
              <m:ctrlPr>
                <w:rPr>
                  <w:i/>
                </w:rPr>
              </m:ctrlPr>
            </m:dPr>
            <m:e>
              <m:r>
                <m:t>x, y</m:t>
              </m:r>
            </m:e>
          </m:d>
          <m:r>
            <m:t>=</m:t>
          </m:r>
          <m:sSub>
            <m:sSubPr>
              <m:ctrlPr>
                <w:rPr>
                  <w:i/>
                </w:rPr>
              </m:ctrlPr>
            </m:sSubPr>
            <m:e>
              <m:r>
                <m:t>w</m:t>
              </m:r>
            </m:e>
            <m:sub>
              <m:r>
                <m:t>0</m:t>
              </m:r>
            </m:sub>
          </m:sSub>
          <m:r>
            <m:t>sin</m:t>
          </m:r>
          <m:f>
            <m:fPr>
              <m:ctrlPr>
                <w:rPr>
                  <w:i/>
                </w:rPr>
              </m:ctrlPr>
            </m:fPr>
            <m:num>
              <m:r>
                <m:t>πx</m:t>
              </m:r>
            </m:num>
            <m:den>
              <m:r>
                <m:t>a</m:t>
              </m:r>
            </m:den>
          </m:f>
          <m:r>
            <m:t>sin</m:t>
          </m:r>
          <m:f>
            <m:fPr>
              <m:ctrlPr>
                <w:rPr>
                  <w:i/>
                </w:rPr>
              </m:ctrlPr>
            </m:fPr>
            <m:num>
              <m:r>
                <m:t>π</m:t>
              </m:r>
              <m:r>
                <w:rPr>
                  <w:lang w:val="en-US"/>
                </w:rPr>
                <m:t>y</m:t>
              </m:r>
            </m:num>
            <m:den>
              <m:r>
                <m:t>b</m:t>
              </m:r>
            </m:den>
          </m:f>
          <m:r>
            <m:t>.</m:t>
          </m:r>
        </m:oMath>
      </m:oMathPara>
    </w:p>
    <w:p w:rsidR="00E4219D" w:rsidRDefault="00E4219D" w:rsidP="00E4219D">
      <w:pPr>
        <w:pStyle w:val="a3"/>
      </w:pPr>
      <w:r>
        <w:t>При этом граничные условия шарнирного опирания выполняются точно:</w:t>
      </w:r>
    </w:p>
    <w:p w:rsidR="00E4219D" w:rsidRDefault="00E4219D" w:rsidP="00E4219D">
      <w:pPr>
        <w:pStyle w:val="a4"/>
      </w:pPr>
      <m:oMathPara>
        <m:oMath>
          <m:r>
            <m:t xml:space="preserve">x=0,   x=a,   w=0,   </m:t>
          </m:r>
          <m:sSub>
            <m:sSubPr>
              <m:ctrlPr>
                <w:rPr>
                  <w:i/>
                </w:rPr>
              </m:ctrlPr>
            </m:sSubPr>
            <m:e>
              <m:r>
                <m:t>M</m:t>
              </m:r>
            </m:e>
            <m:sub>
              <m:r>
                <m:t>x</m:t>
              </m:r>
            </m:sub>
          </m:sSub>
          <m:r>
            <m:t>=-D</m:t>
          </m:r>
          <m:f>
            <m:fPr>
              <m:ctrlPr>
                <w:rPr>
                  <w:i/>
                </w:rPr>
              </m:ctrlPr>
            </m:fPr>
            <m:num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∂</m:t>
                  </m:r>
                </m:e>
                <m:sup>
                  <m:r>
                    <m:t>2</m:t>
                  </m:r>
                </m:sup>
              </m:sSup>
              <m:r>
                <m:t>w</m:t>
              </m:r>
            </m:num>
            <m:den>
              <m:r>
                <m:t>∂</m:t>
              </m:r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x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=0,</m:t>
          </m:r>
        </m:oMath>
      </m:oMathPara>
    </w:p>
    <w:p w:rsidR="00E4219D" w:rsidRDefault="00E4219D" w:rsidP="00E4219D">
      <w:pPr>
        <w:pStyle w:val="a4"/>
      </w:pPr>
      <m:oMathPara>
        <m:oMath>
          <m:r>
            <m:t>y</m:t>
          </m:r>
          <m:r>
            <m:rPr>
              <m:sty m:val="p"/>
            </m:rPr>
            <m:t xml:space="preserve">=0,   </m:t>
          </m:r>
          <m:r>
            <m:t>y</m:t>
          </m:r>
          <m:r>
            <m:rPr>
              <m:sty m:val="p"/>
            </m:rPr>
            <m:t>=</m:t>
          </m:r>
          <m:r>
            <m:t>b</m:t>
          </m:r>
          <m:r>
            <m:rPr>
              <m:sty m:val="p"/>
            </m:rPr>
            <m:t xml:space="preserve">,   </m:t>
          </m:r>
          <m:r>
            <m:t>w</m:t>
          </m:r>
          <m:r>
            <m:rPr>
              <m:sty m:val="p"/>
            </m:rPr>
            <m:t xml:space="preserve">=0,   </m:t>
          </m:r>
          <m:sSub>
            <m:sSubPr>
              <m:ctrlPr/>
            </m:sSubPr>
            <m:e>
              <m:r>
                <m:t>M</m:t>
              </m:r>
            </m:e>
            <m:sub>
              <m:r>
                <m:t>y</m:t>
              </m:r>
            </m:sub>
          </m:sSub>
          <m:r>
            <m:rPr>
              <m:sty m:val="p"/>
            </m:rPr>
            <m:t>=-</m:t>
          </m:r>
          <m:r>
            <m:t>D</m:t>
          </m:r>
          <m:f>
            <m:fPr>
              <m:ctrlPr/>
            </m:fPr>
            <m:num>
              <m:sSup>
                <m:sSupPr>
                  <m:ctrlPr/>
                </m:sSupPr>
                <m:e>
                  <m:r>
                    <m:t>∂</m:t>
                  </m:r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  <m:r>
                <m:t>w</m:t>
              </m:r>
            </m:num>
            <m:den>
              <m:r>
                <m:t>∂</m:t>
              </m:r>
              <m:sSup>
                <m:sSupPr>
                  <m:ctrlPr/>
                </m:sSupPr>
                <m:e>
                  <m:r>
                    <m:t>y</m:t>
                  </m:r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den>
          </m:f>
          <m:r>
            <m:rPr>
              <m:sty m:val="p"/>
            </m:rPr>
            <m:t>=0.</m:t>
          </m:r>
        </m:oMath>
      </m:oMathPara>
    </w:p>
    <w:p w:rsidR="00E4219D" w:rsidRDefault="00E4219D" w:rsidP="00E4219D">
      <w:pPr>
        <w:pStyle w:val="a3"/>
      </w:pPr>
      <w:r>
        <w:t>Подставив выражения для прогиба и нагрузки в дифференциальное уравнение изгиба пластины</w:t>
      </w:r>
    </w:p>
    <w:p w:rsidR="00350F20" w:rsidRDefault="00350F20" w:rsidP="00350F20">
      <w:pPr>
        <w:pStyle w:val="a4"/>
        <w:rPr>
          <w:i/>
        </w:rPr>
      </w:pPr>
      <m:oMathPara>
        <m:oMath>
          <m:r>
            <m:t>D</m:t>
          </m:r>
          <m:d>
            <m:dPr>
              <m:ctrlPr>
                <w:rPr>
                  <w:i/>
                </w:rPr>
              </m:ctrlPr>
            </m:dPr>
            <m:e>
              <m:f>
                <m:fPr>
                  <m:ctrlPr>
                    <w:rPr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∂</m:t>
                      </m:r>
                    </m:e>
                    <m:sup>
                      <m:r>
                        <m:t>4</m:t>
                      </m:r>
                    </m:sup>
                  </m:sSup>
                  <m:r>
                    <m:t>w</m:t>
                  </m:r>
                </m:num>
                <m:den>
                  <m:r>
                    <m:t>∂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x</m:t>
                      </m:r>
                    </m:e>
                    <m:sup>
                      <m:r>
                        <m:t>4</m:t>
                      </m:r>
                    </m:sup>
                  </m:sSup>
                </m:den>
              </m:f>
              <m:r>
                <m:t>+2</m:t>
              </m:r>
              <m:f>
                <m:fPr>
                  <m:ctrlPr>
                    <w:rPr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∂</m:t>
                      </m:r>
                    </m:e>
                    <m:sup>
                      <m:r>
                        <m:t>4</m:t>
                      </m:r>
                    </m:sup>
                  </m:sSup>
                  <m:r>
                    <m:t>w</m:t>
                  </m:r>
                </m:num>
                <m:den>
                  <m:r>
                    <m:t>∂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x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∂</m:t>
                  </m:r>
                  <m:sSup>
                    <m:sSupPr>
                      <m:ctrlPr/>
                    </m:sSupPr>
                    <m:e>
                      <m: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m:t>2</m:t>
                      </m:r>
                    </m:sup>
                  </m:sSup>
                </m:den>
              </m:f>
              <m:r>
                <m:t>+</m:t>
              </m:r>
              <m:f>
                <m:fPr>
                  <m:ctrlPr/>
                </m:fPr>
                <m:num>
                  <m:sSup>
                    <m:sSupPr>
                      <m:ctrlPr/>
                    </m:sSupPr>
                    <m:e>
                      <m:r>
                        <m:t>∂</m:t>
                      </m:r>
                    </m:e>
                    <m:sup>
                      <m:r>
                        <m:rPr>
                          <m:sty m:val="p"/>
                        </m:rPr>
                        <m:t>4</m:t>
                      </m:r>
                    </m:sup>
                  </m:sSup>
                  <m:r>
                    <m:t>w</m:t>
                  </m:r>
                </m:num>
                <m:den>
                  <m:r>
                    <m:t>∂</m:t>
                  </m:r>
                  <m:sSup>
                    <m:sSupPr>
                      <m:ctrlPr/>
                    </m:sSupPr>
                    <m:e>
                      <m: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m:t>4</m:t>
                      </m:r>
                    </m:sup>
                  </m:sSup>
                </m:den>
              </m:f>
            </m:e>
          </m:d>
          <m:r>
            <m:t>=q</m:t>
          </m:r>
          <m:d>
            <m:dPr>
              <m:ctrlPr>
                <w:rPr>
                  <w:i/>
                </w:rPr>
              </m:ctrlPr>
            </m:dPr>
            <m:e>
              <m:r>
                <m:t>x, y</m:t>
              </m:r>
            </m:e>
          </m:d>
          <m:r>
            <m:t>,</m:t>
          </m:r>
        </m:oMath>
      </m:oMathPara>
    </w:p>
    <w:p w:rsidR="00350F20" w:rsidRDefault="00350F20" w:rsidP="00350F20">
      <w:pPr>
        <w:pStyle w:val="a3"/>
        <w:ind w:firstLine="0"/>
      </w:pPr>
      <w:r>
        <w:t>получим:</w:t>
      </w:r>
    </w:p>
    <w:p w:rsidR="00350F20" w:rsidRDefault="000B2330" w:rsidP="00350F20">
      <w:pPr>
        <w:pStyle w:val="a4"/>
        <w:rPr>
          <w:lang w:val="en-US"/>
        </w:rPr>
      </w:pPr>
      <m:oMathPara>
        <m:oMath>
          <m:sSub>
            <m:sSubPr>
              <m:ctrlPr/>
            </m:sSubPr>
            <m:e>
              <m:r>
                <w:rPr>
                  <w:lang w:val="en-US"/>
                </w:rPr>
                <m:t>w</m:t>
              </m:r>
            </m:e>
            <m:sub>
              <m:r>
                <m:rPr>
                  <m:sty m:val="p"/>
                </m:rPr>
                <m:t>0</m:t>
              </m:r>
            </m:sub>
          </m:sSub>
          <m:r>
            <m:rPr>
              <m:sty m:val="p"/>
            </m:rPr>
            <m:t>=</m:t>
          </m:r>
          <m:f>
            <m:fPr>
              <m:ctrlPr/>
            </m:fPr>
            <m:num>
              <m:sSub>
                <m:sSubPr>
                  <m:ctrlPr/>
                </m:sSubPr>
                <m:e>
                  <m:r>
                    <m:t>q</m:t>
                  </m:r>
                </m:e>
                <m:sub>
                  <m:r>
                    <m:rPr>
                      <m:sty m:val="p"/>
                    </m:rPr>
                    <m:t>0</m:t>
                  </m:r>
                </m:sub>
              </m:sSub>
            </m:num>
            <m:den>
              <m:r>
                <m:t>D</m:t>
              </m:r>
              <m:sSup>
                <m:sSupPr>
                  <m:ctrlPr/>
                </m:sSupPr>
                <m:e>
                  <m:r>
                    <m:t>π</m:t>
                  </m:r>
                </m:e>
                <m:sup>
                  <m:r>
                    <m:rPr>
                      <m:sty m:val="p"/>
                    </m:rPr>
                    <m:t>4</m:t>
                  </m:r>
                </m:sup>
              </m:sSup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den>
          </m:f>
          <m:r>
            <m:rPr>
              <m:sty m:val="p"/>
            </m:rPr>
            <m:t>.</m:t>
          </m:r>
        </m:oMath>
      </m:oMathPara>
    </w:p>
    <w:p w:rsidR="001F649F" w:rsidRDefault="001F649F" w:rsidP="001F649F">
      <w:pPr>
        <w:pStyle w:val="a3"/>
        <w:ind w:firstLine="0"/>
      </w:pPr>
      <w:r>
        <w:t xml:space="preserve">Здесь </w:t>
      </w:r>
      <w:r w:rsidRPr="001F649F">
        <w:rPr>
          <w:i/>
          <w:lang w:val="en-US"/>
        </w:rPr>
        <w:t>D</w:t>
      </w:r>
      <w:r w:rsidRPr="001F649F">
        <w:rPr>
          <w:i/>
        </w:rPr>
        <w:t xml:space="preserve"> </w:t>
      </w:r>
      <w:r w:rsidRPr="001F649F">
        <w:t xml:space="preserve">– </w:t>
      </w:r>
      <w:r>
        <w:t>жесткость пластины при изгибе, определяемая по формуле:</w:t>
      </w:r>
    </w:p>
    <w:p w:rsidR="001F649F" w:rsidRPr="001F649F" w:rsidRDefault="001F649F" w:rsidP="001F649F">
      <w:pPr>
        <w:pStyle w:val="a4"/>
      </w:pPr>
      <m:oMathPara>
        <m:oMath>
          <m:r>
            <m:t>D=</m:t>
          </m:r>
          <m:f>
            <m:fPr>
              <m:ctrlPr>
                <w:rPr>
                  <w:i/>
                </w:rPr>
              </m:ctrlPr>
            </m:fPr>
            <m:num>
              <m:r>
                <m:t>E</m:t>
              </m:r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h</m:t>
                  </m:r>
                </m:e>
                <m:sup>
                  <m:r>
                    <m:t>3</m:t>
                  </m:r>
                </m:sup>
              </m:sSup>
            </m:num>
            <m:den>
              <m:r>
                <m:t>12(1-</m:t>
              </m:r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ν</m:t>
                  </m:r>
                </m:e>
                <m:sup>
                  <m:r>
                    <m:t>2</m:t>
                  </m:r>
                </m:sup>
              </m:sSup>
              <m:r>
                <m:t>)</m:t>
              </m:r>
            </m:den>
          </m:f>
        </m:oMath>
      </m:oMathPara>
    </w:p>
    <w:p w:rsidR="00350F20" w:rsidRDefault="00350F20" w:rsidP="00350F20">
      <w:pPr>
        <w:pStyle w:val="a3"/>
      </w:pPr>
      <w:r>
        <w:t>Определим внутренние усилия в пластине:</w:t>
      </w:r>
    </w:p>
    <w:p w:rsidR="00350F20" w:rsidRDefault="000B2330" w:rsidP="00350F20">
      <w:pPr>
        <w:pStyle w:val="a8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i/>
                </w:rPr>
              </m:ctrlPr>
            </m:sSubPr>
            <m:e>
              <m:r>
                <w:rPr>
                  <w:lang w:val="en-US"/>
                </w:rPr>
                <m:t>M</m:t>
              </m:r>
            </m:e>
            <m:sub>
              <m:r>
                <m:t>x</m:t>
              </m:r>
            </m:sub>
          </m:sSub>
          <m:r>
            <m:t>=-D</m:t>
          </m:r>
          <m:d>
            <m:dPr>
              <m:ctrlPr>
                <w:rPr>
                  <w:i/>
                </w:rPr>
              </m:ctrlPr>
            </m:dPr>
            <m:e>
              <m:f>
                <m:fPr>
                  <m:ctrlPr>
                    <w:rPr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∂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w</m:t>
                  </m:r>
                </m:num>
                <m:den>
                  <m:r>
                    <m:t>∂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x</m:t>
                      </m:r>
                    </m:e>
                    <m:sup>
                      <m:r>
                        <m:t>2</m:t>
                      </m:r>
                    </m:sup>
                  </m:sSup>
                </m:den>
              </m:f>
              <m:r>
                <m:t>+ν</m:t>
              </m:r>
              <m:f>
                <m:fPr>
                  <m:ctrlPr/>
                </m:fPr>
                <m:num>
                  <m:sSup>
                    <m:sSupPr>
                      <m:ctrlPr/>
                    </m:sSupPr>
                    <m:e>
                      <m:r>
                        <m:t>∂</m:t>
                      </m:r>
                    </m:e>
                    <m:sup>
                      <m:r>
                        <m:rPr>
                          <m:sty m:val="p"/>
                        </m:rPr>
                        <m:t>2</m:t>
                      </m:r>
                    </m:sup>
                  </m:sSup>
                  <m:r>
                    <m:t>w</m:t>
                  </m:r>
                </m:num>
                <m:den>
                  <m:r>
                    <m:t>∂</m:t>
                  </m:r>
                  <m:sSup>
                    <m:sSupPr>
                      <m:ctrlPr/>
                    </m:sSupPr>
                    <m:e>
                      <m: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m:t>2</m:t>
                      </m:r>
                    </m:sup>
                  </m:sSup>
                </m:den>
              </m:f>
            </m:e>
          </m:d>
          <m:r>
            <m:t>=</m:t>
          </m:r>
          <m:f>
            <m:fPr>
              <m:ctrlPr>
                <w:rPr>
                  <w:i/>
                </w:rPr>
              </m:ctrlPr>
            </m:fPr>
            <m:num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m:t>q</m:t>
                  </m:r>
                </m:e>
                <m:sub>
                  <m:r>
                    <m:t>0</m:t>
                  </m:r>
                </m:sub>
              </m:sSub>
              <m:d>
                <m:dPr>
                  <m:ctrlPr/>
                </m:dPr>
                <m:e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m:t>+</m:t>
                  </m:r>
                  <m:r>
                    <m:t>ν</m:t>
                  </m:r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</m:e>
              </m:d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π</m:t>
                  </m:r>
                </m:e>
                <m:sup>
                  <m:r>
                    <m:t>2</m:t>
                  </m:r>
                </m:sup>
              </m:sSup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den>
          </m:f>
          <m:r>
            <m:t>sin</m:t>
          </m:r>
          <m:f>
            <m:fPr>
              <m:ctrlPr>
                <w:rPr>
                  <w:i/>
                </w:rPr>
              </m:ctrlPr>
            </m:fPr>
            <m:num>
              <m:r>
                <m:t>πx</m:t>
              </m:r>
            </m:num>
            <m:den>
              <m:r>
                <m:t>a</m:t>
              </m:r>
            </m:den>
          </m:f>
          <m:r>
            <m:t>sin</m:t>
          </m:r>
          <m:f>
            <m:fPr>
              <m:ctrlPr>
                <w:rPr>
                  <w:i/>
                </w:rPr>
              </m:ctrlPr>
            </m:fPr>
            <m:num>
              <m:r>
                <m:t>π</m:t>
              </m:r>
              <m:r>
                <w:rPr>
                  <w:lang w:val="en-US"/>
                </w:rPr>
                <m:t>y</m:t>
              </m:r>
            </m:num>
            <m:den>
              <m:r>
                <m:t>b</m:t>
              </m:r>
            </m:den>
          </m:f>
          <m:r>
            <m:t>;</m:t>
          </m:r>
        </m:oMath>
      </m:oMathPara>
    </w:p>
    <w:p w:rsidR="00990CE0" w:rsidRDefault="000B2330" w:rsidP="00990CE0">
      <w:pPr>
        <w:pStyle w:val="a8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i/>
                </w:rPr>
              </m:ctrlPr>
            </m:sSubPr>
            <m:e>
              <m:r>
                <w:rPr>
                  <w:lang w:val="en-US"/>
                </w:rPr>
                <m:t>M</m:t>
              </m:r>
            </m:e>
            <m:sub>
              <m:r>
                <m:t>y</m:t>
              </m:r>
            </m:sub>
          </m:sSub>
          <m:r>
            <m:t>=-D</m:t>
          </m:r>
          <m:d>
            <m:dPr>
              <m:ctrlPr>
                <w:rPr>
                  <w:i/>
                </w:rPr>
              </m:ctrlPr>
            </m:dPr>
            <m:e>
              <m:f>
                <m:fPr>
                  <m:ctrlPr>
                    <w:rPr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∂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w</m:t>
                  </m:r>
                </m:num>
                <m:den>
                  <m:r>
                    <m:t>∂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y</m:t>
                      </m:r>
                    </m:e>
                    <m:sup>
                      <m:r>
                        <m:t>2</m:t>
                      </m:r>
                    </m:sup>
                  </m:sSup>
                </m:den>
              </m:f>
              <m:r>
                <m:t>+ν</m:t>
              </m:r>
              <m:f>
                <m:fPr>
                  <m:ctrlPr/>
                </m:fPr>
                <m:num>
                  <m:sSup>
                    <m:sSupPr>
                      <m:ctrlPr/>
                    </m:sSupPr>
                    <m:e>
                      <m:r>
                        <m:t>∂</m:t>
                      </m:r>
                    </m:e>
                    <m:sup>
                      <m:r>
                        <m:rPr>
                          <m:sty m:val="p"/>
                        </m:rPr>
                        <m:t>2</m:t>
                      </m:r>
                    </m:sup>
                  </m:sSup>
                  <m:r>
                    <m:t>w</m:t>
                  </m:r>
                </m:num>
                <m:den>
                  <m:r>
                    <m:t>∂</m:t>
                  </m:r>
                  <m:sSup>
                    <m:sSupPr>
                      <m:ctrlPr/>
                    </m:sSupPr>
                    <m:e>
                      <m: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m:t>2</m:t>
                      </m:r>
                    </m:sup>
                  </m:sSup>
                </m:den>
              </m:f>
            </m:e>
          </m:d>
          <m:r>
            <m:t>=</m:t>
          </m:r>
          <m:f>
            <m:fPr>
              <m:ctrlPr>
                <w:rPr>
                  <w:i/>
                </w:rPr>
              </m:ctrlPr>
            </m:fPr>
            <m:num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m:t>q</m:t>
                  </m:r>
                </m:e>
                <m:sub>
                  <m:r>
                    <m:t>0</m:t>
                  </m:r>
                </m:sub>
              </m:sSub>
              <m:d>
                <m:dPr>
                  <m:ctrlPr/>
                </m:dPr>
                <m:e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m:t>+</m:t>
                  </m:r>
                  <m:r>
                    <m:t>ν</m:t>
                  </m:r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</m:e>
              </m:d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π</m:t>
                  </m:r>
                </m:e>
                <m:sup>
                  <m:r>
                    <m:t>2</m:t>
                  </m:r>
                </m:sup>
              </m:sSup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den>
          </m:f>
          <m:r>
            <m:t>sin</m:t>
          </m:r>
          <m:f>
            <m:fPr>
              <m:ctrlPr>
                <w:rPr>
                  <w:i/>
                </w:rPr>
              </m:ctrlPr>
            </m:fPr>
            <m:num>
              <m:r>
                <m:t>πx</m:t>
              </m:r>
            </m:num>
            <m:den>
              <m:r>
                <m:t>a</m:t>
              </m:r>
            </m:den>
          </m:f>
          <m:r>
            <m:t>sin</m:t>
          </m:r>
          <m:f>
            <m:fPr>
              <m:ctrlPr>
                <w:rPr>
                  <w:i/>
                </w:rPr>
              </m:ctrlPr>
            </m:fPr>
            <m:num>
              <m:r>
                <m:t>π</m:t>
              </m:r>
              <m:r>
                <w:rPr>
                  <w:lang w:val="en-US"/>
                </w:rPr>
                <m:t>y</m:t>
              </m:r>
            </m:num>
            <m:den>
              <m:r>
                <m:t>b</m:t>
              </m:r>
            </m:den>
          </m:f>
          <m:r>
            <m:t>;</m:t>
          </m:r>
        </m:oMath>
      </m:oMathPara>
    </w:p>
    <w:p w:rsidR="00990CE0" w:rsidRDefault="00990CE0" w:rsidP="00990CE0">
      <w:pPr>
        <w:pStyle w:val="a8"/>
        <w:rPr>
          <w:lang w:val="en-US"/>
        </w:rPr>
      </w:pPr>
      <m:oMathPara>
        <m:oMathParaPr>
          <m:jc m:val="left"/>
        </m:oMathParaPr>
        <m:oMath>
          <m:r>
            <m:t>H=-D</m:t>
          </m:r>
          <m:d>
            <m:dPr>
              <m:ctrlPr>
                <w:rPr>
                  <w:i/>
                </w:rPr>
              </m:ctrlPr>
            </m:dPr>
            <m:e>
              <m:r>
                <m:t>1-ν</m:t>
              </m:r>
            </m:e>
          </m:d>
          <m:f>
            <m:fPr>
              <m:ctrlPr>
                <w:rPr>
                  <w:i/>
                </w:rPr>
              </m:ctrlPr>
            </m:fPr>
            <m:num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∂</m:t>
                  </m:r>
                </m:e>
                <m:sup>
                  <m:r>
                    <m:t>2</m:t>
                  </m:r>
                </m:sup>
              </m:sSup>
              <m:r>
                <m:t>w</m:t>
              </m:r>
            </m:num>
            <m:den>
              <m:r>
                <m:t>∂x∂y</m:t>
              </m:r>
            </m:den>
          </m:f>
          <m:r>
            <m:t>=-</m:t>
          </m:r>
          <m:f>
            <m:fPr>
              <m:ctrlPr>
                <w:rPr>
                  <w:i/>
                </w:rPr>
              </m:ctrlPr>
            </m:fPr>
            <m:num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m:t>q</m:t>
                  </m:r>
                </m:e>
                <m:sub>
                  <m:r>
                    <m:t>0</m:t>
                  </m:r>
                </m:sub>
              </m:sSub>
              <m:d>
                <m:dPr>
                  <m:ctrlPr>
                    <w:rPr>
                      <w:i/>
                    </w:rPr>
                  </m:ctrlPr>
                </m:dPr>
                <m:e>
                  <m:r>
                    <m:t>1-ν</m:t>
                  </m:r>
                </m:e>
              </m:d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π</m:t>
                  </m:r>
                </m:e>
                <m:sup>
                  <m:r>
                    <m:t>2</m:t>
                  </m:r>
                </m:sup>
              </m:sSup>
              <m:r>
                <m:t>ab</m:t>
              </m:r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den>
          </m:f>
          <m:r>
            <m:t>cos</m:t>
          </m:r>
          <m:f>
            <m:fPr>
              <m:ctrlPr>
                <w:rPr>
                  <w:i/>
                </w:rPr>
              </m:ctrlPr>
            </m:fPr>
            <m:num>
              <m:r>
                <m:t>πx</m:t>
              </m:r>
            </m:num>
            <m:den>
              <m:r>
                <m:t>a</m:t>
              </m:r>
            </m:den>
          </m:f>
          <m:r>
            <m:t>cos</m:t>
          </m:r>
          <m:f>
            <m:fPr>
              <m:ctrlPr>
                <w:rPr>
                  <w:i/>
                </w:rPr>
              </m:ctrlPr>
            </m:fPr>
            <m:num>
              <m:r>
                <m:t>π</m:t>
              </m:r>
              <m:r>
                <w:rPr>
                  <w:lang w:val="en-US"/>
                </w:rPr>
                <m:t>y</m:t>
              </m:r>
            </m:num>
            <m:den>
              <m:r>
                <m:t>b</m:t>
              </m:r>
            </m:den>
          </m:f>
          <m:r>
            <m:t>;</m:t>
          </m:r>
        </m:oMath>
      </m:oMathPara>
    </w:p>
    <w:p w:rsidR="00990CE0" w:rsidRDefault="000B2330" w:rsidP="00990CE0">
      <w:pPr>
        <w:pStyle w:val="a8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i/>
                </w:rPr>
              </m:ctrlPr>
            </m:sSubPr>
            <m:e>
              <m:r>
                <m:t>Q</m:t>
              </m:r>
            </m:e>
            <m:sub>
              <m:r>
                <m:t>x</m:t>
              </m:r>
            </m:sub>
          </m:sSub>
          <m:r>
            <m:t>=-D</m:t>
          </m:r>
          <m:f>
            <m:fPr>
              <m:ctrlPr>
                <w:rPr>
                  <w:i/>
                </w:rPr>
              </m:ctrlPr>
            </m:fPr>
            <m:num>
              <m:r>
                <m:t>∂</m:t>
              </m:r>
            </m:num>
            <m:den>
              <m:r>
                <m:t>∂x</m:t>
              </m:r>
            </m:den>
          </m:f>
          <m:sSup>
            <m:sSupPr>
              <m:ctrlPr>
                <w:rPr>
                  <w:i/>
                </w:rPr>
              </m:ctrlPr>
            </m:sSupPr>
            <m:e>
              <m:r>
                <m:rPr>
                  <m:sty m:val="p"/>
                </m:rPr>
                <m:t>∇</m:t>
              </m:r>
            </m:e>
            <m:sup>
              <m:r>
                <m:t>2</m:t>
              </m:r>
            </m:sup>
          </m:sSup>
          <m:r>
            <m:t>w=</m:t>
          </m:r>
          <m:f>
            <m:fPr>
              <m:ctrlPr>
                <w:rPr>
                  <w:i/>
                </w:rPr>
              </m:ctrlPr>
            </m:fPr>
            <m:num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m:t>q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πa</m:t>
              </m:r>
              <m:d>
                <m:dPr>
                  <m:ctrlPr/>
                </m:dPr>
                <m:e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m:t>+</m:t>
                  </m:r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</m:e>
              </m:d>
            </m:den>
          </m:f>
          <m:r>
            <m:t>cos</m:t>
          </m:r>
          <m:f>
            <m:fPr>
              <m:ctrlPr>
                <w:rPr>
                  <w:i/>
                </w:rPr>
              </m:ctrlPr>
            </m:fPr>
            <m:num>
              <m:r>
                <m:t>πx</m:t>
              </m:r>
            </m:num>
            <m:den>
              <m:r>
                <m:t>a</m:t>
              </m:r>
            </m:den>
          </m:f>
          <m:r>
            <m:t>sin</m:t>
          </m:r>
          <m:f>
            <m:fPr>
              <m:ctrlPr>
                <w:rPr>
                  <w:i/>
                </w:rPr>
              </m:ctrlPr>
            </m:fPr>
            <m:num>
              <m:r>
                <m:t>π</m:t>
              </m:r>
              <m:r>
                <w:rPr>
                  <w:lang w:val="en-US"/>
                </w:rPr>
                <m:t>y</m:t>
              </m:r>
            </m:num>
            <m:den>
              <m:r>
                <m:t>b</m:t>
              </m:r>
            </m:den>
          </m:f>
          <m:r>
            <m:t>;</m:t>
          </m:r>
        </m:oMath>
      </m:oMathPara>
    </w:p>
    <w:p w:rsidR="00990CE0" w:rsidRDefault="000B2330" w:rsidP="00990CE0">
      <w:pPr>
        <w:pStyle w:val="a8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i/>
                </w:rPr>
              </m:ctrlPr>
            </m:sSubPr>
            <m:e>
              <m:r>
                <m:t>Q</m:t>
              </m:r>
            </m:e>
            <m:sub>
              <m:r>
                <m:t>y</m:t>
              </m:r>
            </m:sub>
          </m:sSub>
          <m:r>
            <m:t>=-D</m:t>
          </m:r>
          <m:f>
            <m:fPr>
              <m:ctrlPr>
                <w:rPr>
                  <w:i/>
                </w:rPr>
              </m:ctrlPr>
            </m:fPr>
            <m:num>
              <m:r>
                <m:t>∂</m:t>
              </m:r>
            </m:num>
            <m:den>
              <m:r>
                <m:t>∂y</m:t>
              </m:r>
            </m:den>
          </m:f>
          <m:sSup>
            <m:sSupPr>
              <m:ctrlPr>
                <w:rPr>
                  <w:i/>
                </w:rPr>
              </m:ctrlPr>
            </m:sSupPr>
            <m:e>
              <m:r>
                <m:rPr>
                  <m:sty m:val="p"/>
                </m:rPr>
                <m:t>∇</m:t>
              </m:r>
            </m:e>
            <m:sup>
              <m:r>
                <m:t>2</m:t>
              </m:r>
            </m:sup>
          </m:sSup>
          <m:r>
            <m:t>w=</m:t>
          </m:r>
          <m:f>
            <m:fPr>
              <m:ctrlPr>
                <w:rPr>
                  <w:i/>
                </w:rPr>
              </m:ctrlPr>
            </m:fPr>
            <m:num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m:t>q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πb</m:t>
              </m:r>
              <m:d>
                <m:dPr>
                  <m:ctrlPr/>
                </m:dPr>
                <m:e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m:t>+</m:t>
                  </m:r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</m:e>
              </m:d>
            </m:den>
          </m:f>
          <m:r>
            <m:t>sin</m:t>
          </m:r>
          <m:f>
            <m:fPr>
              <m:ctrlPr>
                <w:rPr>
                  <w:i/>
                </w:rPr>
              </m:ctrlPr>
            </m:fPr>
            <m:num>
              <m:r>
                <m:t>πx</m:t>
              </m:r>
            </m:num>
            <m:den>
              <m:r>
                <m:t>a</m:t>
              </m:r>
            </m:den>
          </m:f>
          <m:r>
            <m:t>cos</m:t>
          </m:r>
          <m:f>
            <m:fPr>
              <m:ctrlPr>
                <w:rPr>
                  <w:i/>
                </w:rPr>
              </m:ctrlPr>
            </m:fPr>
            <m:num>
              <m:r>
                <m:t>π</m:t>
              </m:r>
              <m:r>
                <w:rPr>
                  <w:lang w:val="en-US"/>
                </w:rPr>
                <m:t>y</m:t>
              </m:r>
            </m:num>
            <m:den>
              <m:r>
                <m:t>b</m:t>
              </m:r>
            </m:den>
          </m:f>
          <m:r>
            <m:t>;</m:t>
          </m:r>
        </m:oMath>
      </m:oMathPara>
    </w:p>
    <w:p w:rsidR="00990CE0" w:rsidRDefault="00990CE0" w:rsidP="00990CE0">
      <w:pPr>
        <w:pStyle w:val="a3"/>
      </w:pPr>
      <w:r>
        <w:t xml:space="preserve">Наибольшие значения прогиб и изгибающие моменты имеют в середине пластины </w:t>
      </w:r>
      <m:oMath>
        <m:r>
          <w:rPr>
            <w:rFonts w:ascii="Cambria Math" w:hAnsi="Cambria Math"/>
          </w:rPr>
          <m:t>(x=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 y=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  <w:r>
        <w:t>, а крутящий момент – в угловых точках. Поперечные силы имеют наибольшие значения в середине сторон.</w:t>
      </w:r>
    </w:p>
    <w:p w:rsidR="00990CE0" w:rsidRDefault="00990CE0" w:rsidP="00990CE0">
      <w:pPr>
        <w:pStyle w:val="a3"/>
      </w:pPr>
      <w:r>
        <w:t>Определим числовые значения наибольших внутренних усилий.</w:t>
      </w:r>
    </w:p>
    <w:p w:rsidR="00990CE0" w:rsidRDefault="000B2330" w:rsidP="00990CE0">
      <w:pPr>
        <w:pStyle w:val="a8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i/>
                </w:rPr>
              </m:ctrlPr>
            </m:sSubSupPr>
            <m:e>
              <m:r>
                <w:rPr>
                  <w:lang w:val="en-US"/>
                </w:rPr>
                <m:t>M</m:t>
              </m:r>
            </m:e>
            <m:sub>
              <m:r>
                <w:rPr>
                  <w:lang w:val="en-US"/>
                </w:rPr>
                <m:t>x</m:t>
              </m:r>
            </m:sub>
            <m:sup>
              <m:r>
                <m:t>нб</m:t>
              </m:r>
            </m:sup>
          </m:sSubSup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0,022</m:t>
              </m:r>
              <m:d>
                <m:dPr>
                  <m:ctrlPr/>
                </m:dPr>
                <m:e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40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m:t>+</m:t>
                  </m:r>
                  <m:r>
                    <m:t>0,3</m:t>
                  </m:r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60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</m:e>
              </m:d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π</m:t>
                  </m:r>
                </m:e>
                <m:sup>
                  <m:r>
                    <m:t>2</m:t>
                  </m:r>
                </m:sup>
              </m:sSup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40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60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den>
          </m:f>
          <m:r>
            <m:t>∙1∙1=1,94</m:t>
          </m:r>
          <m:f>
            <m:fPr>
              <m:ctrlPr>
                <w:rPr>
                  <w:i/>
                </w:rPr>
              </m:ctrlPr>
            </m:fPr>
            <m:num>
              <m:r>
                <m:t>кНсм</m:t>
              </m:r>
            </m:num>
            <m:den>
              <m:r>
                <m:t>см</m:t>
              </m:r>
            </m:den>
          </m:f>
          <m:r>
            <m:t>;</m:t>
          </m:r>
        </m:oMath>
      </m:oMathPara>
    </w:p>
    <w:p w:rsidR="00E9708A" w:rsidRDefault="000B2330" w:rsidP="00E9708A">
      <w:pPr>
        <w:pStyle w:val="a8"/>
      </w:pPr>
      <m:oMathPara>
        <m:oMathParaPr>
          <m:jc m:val="left"/>
        </m:oMathParaPr>
        <m:oMath>
          <m:sSubSup>
            <m:sSubSupPr>
              <m:ctrlPr>
                <w:rPr>
                  <w:i/>
                </w:rPr>
              </m:ctrlPr>
            </m:sSubSupPr>
            <m:e>
              <m:r>
                <w:rPr>
                  <w:lang w:val="en-US"/>
                </w:rPr>
                <m:t>M</m:t>
              </m:r>
            </m:e>
            <m:sub>
              <m:r>
                <w:rPr>
                  <w:lang w:val="en-US"/>
                </w:rPr>
                <m:t>y</m:t>
              </m:r>
            </m:sub>
            <m:sup>
              <m:r>
                <m:t>нб</m:t>
              </m:r>
            </m:sup>
          </m:sSubSup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0,022</m:t>
              </m:r>
              <m:d>
                <m:dPr>
                  <m:ctrlPr/>
                </m:dPr>
                <m:e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60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m:t>+</m:t>
                  </m:r>
                  <m:r>
                    <m:t>0,3</m:t>
                  </m:r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40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</m:e>
              </m:d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π</m:t>
                  </m:r>
                </m:e>
                <m:sup>
                  <m:r>
                    <m:t>2</m:t>
                  </m:r>
                </m:sup>
              </m:sSup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40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60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den>
          </m:f>
          <m:r>
            <m:t>∙1∙1=1,27</m:t>
          </m:r>
          <m:f>
            <m:fPr>
              <m:ctrlPr>
                <w:rPr>
                  <w:i/>
                </w:rPr>
              </m:ctrlPr>
            </m:fPr>
            <m:num>
              <m:r>
                <m:t>кНсм</m:t>
              </m:r>
            </m:num>
            <m:den>
              <m:r>
                <m:t>см</m:t>
              </m:r>
            </m:den>
          </m:f>
          <m:r>
            <m:t>;</m:t>
          </m:r>
        </m:oMath>
      </m:oMathPara>
    </w:p>
    <w:p w:rsidR="00E9708A" w:rsidRDefault="000B2330" w:rsidP="00E9708A">
      <w:pPr>
        <w:pStyle w:val="a8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i/>
                </w:rPr>
              </m:ctrlPr>
            </m:sSubPr>
            <m:e>
              <m:r>
                <m:t>H</m:t>
              </m:r>
            </m:e>
            <m:sub>
              <m:r>
                <m:t>нб</m:t>
              </m:r>
            </m:sub>
          </m:sSub>
          <m:r>
            <m:t>=</m:t>
          </m:r>
          <m:d>
            <m:dPr>
              <m:begChr m:val="|"/>
              <m:endChr m:val="|"/>
              <m:ctrlPr>
                <w:rPr>
                  <w:i/>
                </w:rPr>
              </m:ctrlPr>
            </m:dPr>
            <m:e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m:t>H</m:t>
                  </m:r>
                </m:e>
                <m:sub>
                  <m:r>
                    <m:t>нм</m:t>
                  </m:r>
                </m:sub>
              </m:sSub>
            </m:e>
          </m:d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0,022</m:t>
              </m:r>
              <m:d>
                <m:dPr>
                  <m:ctrlPr>
                    <w:rPr>
                      <w:i/>
                    </w:rPr>
                  </m:ctrlPr>
                </m:dPr>
                <m:e>
                  <m:r>
                    <m:t>1-0,3</m:t>
                  </m:r>
                </m:e>
              </m:d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π</m:t>
                  </m:r>
                </m:e>
                <m:sup>
                  <m:r>
                    <m:t>2</m:t>
                  </m:r>
                </m:sup>
              </m:sSup>
              <m:r>
                <m:t>∙40∙60</m:t>
              </m:r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40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60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den>
          </m:f>
          <m:r>
            <m:t xml:space="preserve">∙1∙1=0,8 </m:t>
          </m:r>
          <m:f>
            <m:fPr>
              <m:ctrlPr>
                <w:rPr>
                  <w:i/>
                </w:rPr>
              </m:ctrlPr>
            </m:fPr>
            <m:num>
              <m:r>
                <m:t>кНсм</m:t>
              </m:r>
            </m:num>
            <m:den>
              <m:r>
                <m:t>см</m:t>
              </m:r>
            </m:den>
          </m:f>
          <m:r>
            <m:t xml:space="preserve">; </m:t>
          </m:r>
        </m:oMath>
      </m:oMathPara>
    </w:p>
    <w:p w:rsidR="00E9708A" w:rsidRDefault="000B2330" w:rsidP="00E9708A">
      <w:pPr>
        <w:pStyle w:val="a8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i/>
                </w:rPr>
              </m:ctrlPr>
            </m:sSubSupPr>
            <m:e>
              <m:r>
                <w:rPr>
                  <w:lang w:val="en-US"/>
                </w:rPr>
                <m:t>Q</m:t>
              </m:r>
            </m:e>
            <m:sub>
              <m:r>
                <m:t>x</m:t>
              </m:r>
            </m:sub>
            <m:sup>
              <m:r>
                <m:t>нб</m:t>
              </m:r>
            </m:sup>
          </m:sSubSup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0,022</m:t>
              </m:r>
            </m:num>
            <m:den>
              <m:r>
                <m:t>π∙40</m:t>
              </m:r>
              <m:d>
                <m:dPr>
                  <m:ctrlPr/>
                </m:dPr>
                <m:e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40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m:t>+</m:t>
                  </m:r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60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</m:e>
              </m:d>
            </m:den>
          </m:f>
          <m:r>
            <m:t>∙1∙1=0,19 кН/см</m:t>
          </m:r>
        </m:oMath>
      </m:oMathPara>
    </w:p>
    <w:p w:rsidR="00E9708A" w:rsidRPr="00E9708A" w:rsidRDefault="00E9708A" w:rsidP="00E9708A">
      <w:pPr>
        <w:pStyle w:val="a3"/>
        <w:rPr>
          <w:lang w:val="en-US"/>
        </w:rPr>
      </w:pPr>
    </w:p>
    <w:p w:rsidR="00E9708A" w:rsidRDefault="000B2330" w:rsidP="00E9708A">
      <w:pPr>
        <w:pStyle w:val="a8"/>
      </w:pPr>
      <m:oMathPara>
        <m:oMathParaPr>
          <m:jc m:val="left"/>
        </m:oMathParaPr>
        <m:oMath>
          <m:sSubSup>
            <m:sSubSupPr>
              <m:ctrlPr>
                <w:rPr>
                  <w:i/>
                </w:rPr>
              </m:ctrlPr>
            </m:sSubSupPr>
            <m:e>
              <m:r>
                <w:rPr>
                  <w:lang w:val="en-US"/>
                </w:rPr>
                <m:t>Q</m:t>
              </m:r>
            </m:e>
            <m:sub>
              <m:r>
                <m:t>y</m:t>
              </m:r>
            </m:sub>
            <m:sup>
              <m:r>
                <m:t>нб</m:t>
              </m:r>
            </m:sup>
          </m:sSubSup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0,022</m:t>
              </m:r>
            </m:num>
            <m:den>
              <m:r>
                <m:t>π∙60</m:t>
              </m:r>
              <m:d>
                <m:dPr>
                  <m:ctrlPr/>
                </m:dPr>
                <m:e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40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m:t>+</m:t>
                  </m:r>
                  <m:f>
                    <m:fPr>
                      <m:ctrlPr/>
                    </m:fPr>
                    <m:num>
                      <m:r>
                        <m:rPr>
                          <m:sty m:val="p"/>
                        </m:rPr>
                        <m:t>1</m:t>
                      </m:r>
                    </m:num>
                    <m:den>
                      <m:sSup>
                        <m:sSupPr>
                          <m:ctrlPr/>
                        </m:sSupPr>
                        <m:e>
                          <m:r>
                            <m:t>60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2</m:t>
                          </m:r>
                        </m:sup>
                      </m:sSup>
                    </m:den>
                  </m:f>
                </m:e>
              </m:d>
            </m:den>
          </m:f>
          <m:r>
            <m:t>∙1∙1=0,13 кН/см</m:t>
          </m:r>
        </m:oMath>
      </m:oMathPara>
    </w:p>
    <w:p w:rsidR="00503461" w:rsidRDefault="00503461" w:rsidP="00503461">
      <w:pPr>
        <w:pStyle w:val="a3"/>
      </w:pPr>
      <w:r>
        <w:t>Характер эпюр прогиба и внутренних усилий показан на рис. 1.2.</w:t>
      </w:r>
    </w:p>
    <w:p w:rsidR="0072018E" w:rsidRDefault="0072018E" w:rsidP="0072018E">
      <w:pPr>
        <w:pStyle w:val="a3"/>
        <w:ind w:firstLine="0"/>
        <w:jc w:val="center"/>
      </w:pPr>
      <w:r>
        <w:rPr>
          <w:noProof/>
        </w:rPr>
        <w:drawing>
          <wp:inline distT="0" distB="0" distL="0" distR="0">
            <wp:extent cx="5940425" cy="2285365"/>
            <wp:effectExtent l="19050" t="0" r="3175" b="0"/>
            <wp:docPr id="1" name="Рисунок 0" descr="Рис. 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. 1.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18E" w:rsidRPr="00503461" w:rsidRDefault="0072018E" w:rsidP="0072018E">
      <w:pPr>
        <w:pStyle w:val="a3"/>
        <w:ind w:firstLine="0"/>
        <w:jc w:val="center"/>
      </w:pPr>
      <w:r>
        <w:t>Рис. 1.2</w:t>
      </w:r>
    </w:p>
    <w:p w:rsidR="009A27EF" w:rsidRDefault="009A27EF" w:rsidP="0072018E">
      <w:pPr>
        <w:pStyle w:val="a3"/>
        <w:spacing w:before="100"/>
      </w:pPr>
      <w:r>
        <w:t xml:space="preserve">Определим толщину пластины </w:t>
      </w:r>
      <w:r>
        <w:rPr>
          <w:i/>
          <w:lang w:val="en-US"/>
        </w:rPr>
        <w:t>h</w:t>
      </w:r>
      <w:r w:rsidRPr="009A27EF">
        <w:rPr>
          <w:i/>
        </w:rPr>
        <w:t xml:space="preserve"> </w:t>
      </w:r>
      <w:r>
        <w:t>из условия прочности по энергетической теории. Опасными в смысле прочности являются точки 1 и 2. В этих точках изгибающие и крутящий моменты имеют наибольшие значения, а поперечные силы равны нулю.</w:t>
      </w:r>
    </w:p>
    <w:p w:rsidR="009A27EF" w:rsidRDefault="009A27EF" w:rsidP="009A27EF">
      <w:pPr>
        <w:pStyle w:val="a3"/>
      </w:pPr>
      <w:r>
        <w:t xml:space="preserve">Выразив наибольшие значения напряжений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en-US"/>
              </w:rPr>
              <m:t>xy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en-US"/>
              </w:rPr>
              <m:t>yx</m:t>
            </m:r>
          </m:sub>
        </m:sSub>
      </m:oMath>
      <w:r w:rsidRPr="009A27EF">
        <w:t xml:space="preserve"> </w:t>
      </w:r>
      <w:r>
        <w:t xml:space="preserve">через </w:t>
      </w:r>
      <w:r w:rsidRPr="009A27EF">
        <w:rPr>
          <w:i/>
        </w:rPr>
        <w:t>М</w:t>
      </w:r>
      <w:r w:rsidRPr="009A27EF">
        <w:rPr>
          <w:i/>
          <w:vertAlign w:val="subscript"/>
          <w:lang w:val="en-US"/>
        </w:rPr>
        <w:t>x</w:t>
      </w:r>
      <w:r w:rsidRPr="009A27EF">
        <w:t xml:space="preserve">, </w:t>
      </w:r>
      <w:r w:rsidRPr="009A27EF">
        <w:rPr>
          <w:i/>
        </w:rPr>
        <w:t>М</w:t>
      </w:r>
      <w:r w:rsidRPr="009A27EF">
        <w:rPr>
          <w:i/>
          <w:vertAlign w:val="subscript"/>
          <w:lang w:val="en-US"/>
        </w:rPr>
        <w:t>y</w:t>
      </w:r>
      <w:r w:rsidRPr="009A27EF">
        <w:t xml:space="preserve"> </w:t>
      </w:r>
      <w:r>
        <w:t xml:space="preserve">и </w:t>
      </w:r>
      <w:r w:rsidRPr="009A27EF">
        <w:rPr>
          <w:i/>
        </w:rPr>
        <w:t xml:space="preserve">Н </w:t>
      </w:r>
      <w:r>
        <w:t>и использовав формулу</w:t>
      </w:r>
    </w:p>
    <w:p w:rsidR="009A27EF" w:rsidRDefault="000B2330" w:rsidP="009A27EF">
      <w:pPr>
        <w:pStyle w:val="a4"/>
        <w:rPr>
          <w:lang w:val="en-US"/>
        </w:rPr>
      </w:pPr>
      <m:oMathPara>
        <m:oMath>
          <m:rad>
            <m:radPr>
              <m:degHide m:val="on"/>
              <m:ctrlPr>
                <w:rPr>
                  <w:i/>
                </w:rPr>
              </m:ctrlPr>
            </m:radPr>
            <m:deg/>
            <m:e>
              <m:sSubSup>
                <m:sSubSupPr>
                  <m:ctrlPr>
                    <w:rPr>
                      <w:i/>
                    </w:rPr>
                  </m:ctrlPr>
                </m:sSubSupPr>
                <m:e>
                  <m:r>
                    <m:t>σ</m:t>
                  </m:r>
                </m:e>
                <m:sub>
                  <m:r>
                    <m:t>x</m:t>
                  </m:r>
                </m:sub>
                <m:sup>
                  <m:r>
                    <m:t>2</m:t>
                  </m:r>
                </m:sup>
              </m:sSubSup>
              <m:r>
                <m:t>+</m:t>
              </m:r>
              <m:sSubSup>
                <m:sSubSupPr>
                  <m:ctrlPr>
                    <w:rPr>
                      <w:i/>
                    </w:rPr>
                  </m:ctrlPr>
                </m:sSubSupPr>
                <m:e>
                  <m:r>
                    <m:t>σ</m:t>
                  </m:r>
                </m:e>
                <m:sub>
                  <m:r>
                    <m:t>y</m:t>
                  </m:r>
                </m:sub>
                <m:sup>
                  <m:r>
                    <m:t>2</m:t>
                  </m:r>
                </m:sup>
              </m:sSubSup>
              <m:r>
                <m:t>-</m:t>
              </m:r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m:t>σ</m:t>
                  </m:r>
                </m:e>
                <m:sub>
                  <m:r>
                    <m:t>x</m:t>
                  </m:r>
                </m:sub>
              </m:sSub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m:t>σ</m:t>
                  </m:r>
                </m:e>
                <m:sub>
                  <m:r>
                    <m:t>y</m:t>
                  </m:r>
                </m:sub>
              </m:sSub>
              <m:r>
                <m:t>+3</m:t>
              </m:r>
              <m:sSubSup>
                <m:sSubSupPr>
                  <m:ctrlPr>
                    <w:rPr>
                      <w:i/>
                    </w:rPr>
                  </m:ctrlPr>
                </m:sSubSupPr>
                <m:e>
                  <m:r>
                    <m:t>τ</m:t>
                  </m:r>
                </m:e>
                <m:sub>
                  <m:r>
                    <m:t>xy</m:t>
                  </m:r>
                </m:sub>
                <m:sup>
                  <m:r>
                    <m:t>2</m:t>
                  </m:r>
                </m:sup>
              </m:sSubSup>
            </m:e>
          </m:rad>
          <m:r>
            <m:t>≤</m:t>
          </m:r>
          <m:sSub>
            <m:sSubPr>
              <m:ctrlPr>
                <w:rPr>
                  <w:i/>
                </w:rPr>
              </m:ctrlPr>
            </m:sSubPr>
            <m:e>
              <m:r>
                <m:t>γ</m:t>
              </m:r>
            </m:e>
            <m:sub>
              <m:r>
                <m:t>c</m:t>
              </m:r>
            </m:sub>
          </m:sSub>
          <m:r>
            <m:t>R</m:t>
          </m:r>
        </m:oMath>
      </m:oMathPara>
    </w:p>
    <w:p w:rsidR="001F649F" w:rsidRDefault="001F649F" w:rsidP="001F649F">
      <w:pPr>
        <w:pStyle w:val="a3"/>
        <w:ind w:firstLine="0"/>
      </w:pPr>
      <w:r>
        <w:t>получим:</w:t>
      </w:r>
    </w:p>
    <w:p w:rsidR="001F649F" w:rsidRDefault="001F649F" w:rsidP="001F649F">
      <w:pPr>
        <w:pStyle w:val="a4"/>
        <w:rPr>
          <w:lang w:val="en-US"/>
        </w:rPr>
      </w:pPr>
      <m:oMathPara>
        <m:oMath>
          <m:r>
            <m:t>h≥</m:t>
          </m:r>
          <m:rad>
            <m:radPr>
              <m:degHide m:val="on"/>
              <m:ctrlPr>
                <w:rPr>
                  <w:i/>
                </w:rPr>
              </m:ctrlPr>
            </m:radPr>
            <m:deg/>
            <m:e>
              <m:f>
                <m:fPr>
                  <m:ctrlPr>
                    <w:rPr>
                      <w:i/>
                    </w:rPr>
                  </m:ctrlPr>
                </m:fPr>
                <m:num>
                  <m:r>
                    <m:t>6</m:t>
                  </m:r>
                </m:num>
                <m:den>
                  <m:r>
                    <m:t>R</m:t>
                  </m:r>
                  <m:sSub>
                    <m:sSubPr>
                      <m:ctrlPr>
                        <w:rPr>
                          <w:i/>
                        </w:rPr>
                      </m:ctrlPr>
                    </m:sSubPr>
                    <m:e>
                      <m:r>
                        <m:t>γ</m:t>
                      </m:r>
                    </m:e>
                    <m:sub>
                      <m:r>
                        <m:t>c</m:t>
                      </m:r>
                    </m:sub>
                  </m:sSub>
                </m:den>
              </m:f>
              <m:rad>
                <m:radPr>
                  <m:degHide m:val="on"/>
                  <m:ctrlPr>
                    <w:rPr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i/>
                        </w:rPr>
                      </m:ctrlPr>
                    </m:sSubSupPr>
                    <m:e>
                      <m:r>
                        <m:t>M</m:t>
                      </m:r>
                    </m:e>
                    <m:sub>
                      <m:r>
                        <m:t>x</m:t>
                      </m:r>
                    </m:sub>
                    <m:sup>
                      <m:r>
                        <m:t>2</m:t>
                      </m:r>
                    </m:sup>
                  </m:sSubSup>
                  <m:r>
                    <m:t>+</m:t>
                  </m:r>
                  <m:sSubSup>
                    <m:sSubSupPr>
                      <m:ctrlPr>
                        <w:rPr>
                          <w:i/>
                        </w:rPr>
                      </m:ctrlPr>
                    </m:sSubSupPr>
                    <m:e>
                      <m:r>
                        <m:t>M</m:t>
                      </m:r>
                    </m:e>
                    <m:sub>
                      <m:r>
                        <m:t>y</m:t>
                      </m:r>
                    </m:sub>
                    <m:sup>
                      <m:r>
                        <m:t>2</m:t>
                      </m:r>
                    </m:sup>
                  </m:sSubSup>
                  <m:r>
                    <m:t>-</m:t>
                  </m:r>
                  <m:sSub>
                    <m:sSubPr>
                      <m:ctrlPr>
                        <w:rPr>
                          <w:i/>
                        </w:rPr>
                      </m:ctrlPr>
                    </m:sSubPr>
                    <m:e>
                      <m:r>
                        <m:t>M</m:t>
                      </m:r>
                    </m:e>
                    <m:sub>
                      <m:r>
                        <m:t>x</m:t>
                      </m:r>
                    </m:sub>
                  </m:sSub>
                  <m:sSub>
                    <m:sSubPr>
                      <m:ctrlPr>
                        <w:rPr>
                          <w:i/>
                        </w:rPr>
                      </m:ctrlPr>
                    </m:sSubPr>
                    <m:e>
                      <m:r>
                        <m:t>M</m:t>
                      </m:r>
                    </m:e>
                    <m:sub>
                      <m:r>
                        <m:t>y</m:t>
                      </m:r>
                    </m:sub>
                  </m:sSub>
                  <m:r>
                    <m:t>+3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H</m:t>
                      </m:r>
                    </m:e>
                    <m:sup>
                      <m:r>
                        <m:t>2</m:t>
                      </m:r>
                    </m:sup>
                  </m:sSup>
                </m:e>
              </m:rad>
            </m:e>
          </m:rad>
        </m:oMath>
      </m:oMathPara>
    </w:p>
    <w:p w:rsidR="001F649F" w:rsidRDefault="001F649F" w:rsidP="001F649F">
      <w:pPr>
        <w:pStyle w:val="a3"/>
      </w:pPr>
      <w:r>
        <w:t>Подставив сюда наибольшие значения внутренних усилий находим</w:t>
      </w:r>
    </w:p>
    <w:p w:rsidR="0072018E" w:rsidRDefault="0072018E" w:rsidP="001F649F">
      <w:pPr>
        <w:pStyle w:val="a7"/>
      </w:pPr>
    </w:p>
    <w:p w:rsidR="0072018E" w:rsidRDefault="0072018E" w:rsidP="001F649F">
      <w:pPr>
        <w:pStyle w:val="a7"/>
      </w:pPr>
    </w:p>
    <w:p w:rsidR="0072018E" w:rsidRDefault="0072018E" w:rsidP="001F649F">
      <w:pPr>
        <w:pStyle w:val="a7"/>
      </w:pPr>
    </w:p>
    <w:p w:rsidR="001F649F" w:rsidRDefault="001F649F" w:rsidP="001F649F">
      <w:pPr>
        <w:pStyle w:val="a7"/>
      </w:pPr>
      <w:r>
        <w:t>Точка 1</w:t>
      </w:r>
      <w:r w:rsidR="001313AB">
        <w:t xml:space="preserve"> </w:t>
      </w:r>
      <m:oMath>
        <m:r>
          <w:rPr>
            <w:rFonts w:ascii="Cambria Math" w:hAnsi="Cambria Math"/>
          </w:rPr>
          <m:t>(x=</m:t>
        </m:r>
        <m:f>
          <m:fPr>
            <m:type m:val="lin"/>
            <m:ctrlPr>
              <w:rPr>
                <w:rFonts w:ascii="Cambria Math" w:hAnsi="Cambria Math"/>
                <w:i w:val="0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 y=</m:t>
        </m:r>
        <m:f>
          <m:fPr>
            <m:type m:val="lin"/>
            <m:ctrlPr>
              <w:rPr>
                <w:rFonts w:ascii="Cambria Math" w:hAnsi="Cambria Math"/>
                <w:i w:val="0"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</w:p>
    <w:p w:rsidR="001F649F" w:rsidRDefault="001F649F" w:rsidP="001F649F">
      <w:pPr>
        <w:pStyle w:val="a4"/>
      </w:pPr>
      <m:oMathPara>
        <m:oMath>
          <m:r>
            <m:t>h≥</m:t>
          </m:r>
          <m:rad>
            <m:radPr>
              <m:degHide m:val="on"/>
              <m:ctrlPr>
                <w:rPr>
                  <w:i/>
                </w:rPr>
              </m:ctrlPr>
            </m:radPr>
            <m:deg/>
            <m:e>
              <m:f>
                <m:fPr>
                  <m:ctrlPr>
                    <w:rPr>
                      <w:i/>
                    </w:rPr>
                  </m:ctrlPr>
                </m:fPr>
                <m:num>
                  <m:r>
                    <m:t>6</m:t>
                  </m:r>
                </m:num>
                <m:den>
                  <m:r>
                    <m:t>21∙1</m:t>
                  </m:r>
                </m:den>
              </m:f>
              <m:rad>
                <m:radPr>
                  <m:degHide m:val="on"/>
                  <m:ctrlPr>
                    <w:rPr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1,94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+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1,27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-1,94∙1,97</m:t>
                  </m:r>
                </m:e>
              </m:rad>
            </m:e>
          </m:rad>
          <m:r>
            <m:rPr>
              <m:sty m:val="p"/>
            </m:rPr>
            <m:t xml:space="preserve">=0,7 см </m:t>
          </m:r>
        </m:oMath>
      </m:oMathPara>
    </w:p>
    <w:p w:rsidR="001313AB" w:rsidRDefault="001313AB" w:rsidP="001313AB">
      <w:pPr>
        <w:pStyle w:val="a7"/>
      </w:pPr>
      <w:r>
        <w:t xml:space="preserve">Точка 2 </w:t>
      </w:r>
      <m:oMath>
        <m:r>
          <w:rPr>
            <w:rFonts w:ascii="Cambria Math" w:hAnsi="Cambria Math"/>
          </w:rPr>
          <m:t>(x=0, y=0)</m:t>
        </m:r>
      </m:oMath>
    </w:p>
    <w:p w:rsidR="001313AB" w:rsidRDefault="001313AB" w:rsidP="001313AB">
      <w:pPr>
        <w:pStyle w:val="a4"/>
      </w:pPr>
      <m:oMathPara>
        <m:oMath>
          <m:r>
            <m:t>h</m:t>
          </m:r>
          <m:r>
            <m:rPr>
              <m:sty m:val="p"/>
            </m:rPr>
            <m:t>≥</m:t>
          </m:r>
          <m:rad>
            <m:radPr>
              <m:degHide m:val="on"/>
              <m:ctrlPr/>
            </m:radPr>
            <m:deg/>
            <m:e>
              <m:f>
                <m:fPr>
                  <m:ctrlPr/>
                </m:fPr>
                <m:num>
                  <m:r>
                    <m:rPr>
                      <m:sty m:val="p"/>
                    </m:rPr>
                    <m:t>6</m:t>
                  </m:r>
                </m:num>
                <m:den>
                  <m:r>
                    <m:rPr>
                      <m:sty m:val="p"/>
                    </m:rPr>
                    <m:t>21∙1</m:t>
                  </m:r>
                </m:den>
              </m:f>
              <m:rad>
                <m:radPr>
                  <m:degHide m:val="on"/>
                  <m:ctrlPr/>
                </m:radPr>
                <m:deg/>
                <m:e>
                  <m:r>
                    <m:rPr>
                      <m:sty m:val="p"/>
                    </m:rPr>
                    <m:t>3∙</m:t>
                  </m:r>
                  <m:sSup>
                    <m:sSupPr>
                      <m:ctrlPr/>
                    </m:sSupPr>
                    <m:e>
                      <m:r>
                        <m:rPr>
                          <m:sty m:val="p"/>
                        </m:rPr>
                        <m:t>0</m:t>
                      </m:r>
                      <m:r>
                        <m:t>,8</m:t>
                      </m:r>
                    </m:e>
                    <m:sup>
                      <m:r>
                        <m:rPr>
                          <m:sty m:val="p"/>
                        </m:rPr>
                        <m:t>2</m:t>
                      </m:r>
                    </m:sup>
                  </m:sSup>
                </m:e>
              </m:rad>
            </m:e>
          </m:rad>
          <m:r>
            <m:rPr>
              <m:sty m:val="p"/>
            </m:rPr>
            <m:t>=0,63 см</m:t>
          </m:r>
        </m:oMath>
      </m:oMathPara>
    </w:p>
    <w:p w:rsidR="002423B6" w:rsidRDefault="002423B6" w:rsidP="002423B6">
      <w:pPr>
        <w:pStyle w:val="a3"/>
      </w:pPr>
      <w:r>
        <w:t xml:space="preserve">Определим толщину пластины из условия жёсткости, согласно которому наибольший прогиб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</w:rPr>
              <m:t>нб</m:t>
            </m:r>
          </m:sub>
        </m:sSub>
      </m:oMath>
      <w:r>
        <w:t xml:space="preserve"> в середине пластины не должен превышать величину </w:t>
      </w:r>
      <w:r w:rsidRPr="002423B6">
        <w:rPr>
          <w:i/>
          <w:lang w:val="en-US"/>
        </w:rPr>
        <w:t>b</w:t>
      </w:r>
      <w:r>
        <w:t xml:space="preserve">/200, где </w:t>
      </w:r>
      <w:r>
        <w:rPr>
          <w:i/>
          <w:lang w:val="en-US"/>
        </w:rPr>
        <w:t>b</w:t>
      </w:r>
      <w:r w:rsidRPr="002423B6">
        <w:rPr>
          <w:i/>
        </w:rPr>
        <w:t xml:space="preserve"> </w:t>
      </w:r>
      <w:r>
        <w:t>– меньший из размеров сторон пластины.</w:t>
      </w:r>
    </w:p>
    <w:p w:rsidR="002423B6" w:rsidRDefault="000B2330" w:rsidP="002423B6">
      <w:pPr>
        <w:pStyle w:val="a4"/>
        <w:rPr>
          <w:i/>
        </w:rPr>
      </w:pPr>
      <m:oMathPara>
        <m:oMath>
          <m:sSub>
            <m:sSubPr>
              <m:ctrlPr>
                <w:rPr>
                  <w:i/>
                </w:rPr>
              </m:ctrlPr>
            </m:sSubPr>
            <m:e>
              <m:r>
                <m:t>w</m:t>
              </m:r>
            </m:e>
            <m:sub>
              <m:r>
                <m:t>нб</m:t>
              </m:r>
            </m:sub>
          </m:sSub>
          <m:r>
            <m:t>=</m:t>
          </m:r>
          <m:sSub>
            <m:sSubPr>
              <m:ctrlPr>
                <w:rPr>
                  <w:i/>
                </w:rPr>
              </m:ctrlPr>
            </m:sSubPr>
            <m:e>
              <m:r>
                <w:rPr>
                  <w:lang w:val="en-US"/>
                </w:rPr>
                <m:t>w</m:t>
              </m:r>
            </m:e>
            <m:sub>
              <m:r>
                <m:t>0</m:t>
              </m:r>
            </m:sub>
          </m:sSub>
          <m:r>
            <m:t>=</m:t>
          </m:r>
          <m:f>
            <m:fPr>
              <m:ctrlPr/>
            </m:fPr>
            <m:num>
              <m:sSub>
                <m:sSubPr>
                  <m:ctrlPr/>
                </m:sSubPr>
                <m:e>
                  <m:r>
                    <m:t>q</m:t>
                  </m:r>
                </m:e>
                <m:sub>
                  <m:r>
                    <m:rPr>
                      <m:sty m:val="p"/>
                    </m:rPr>
                    <m:t>0</m:t>
                  </m:r>
                </m:sub>
              </m:sSub>
            </m:num>
            <m:den>
              <m:r>
                <m:t>D</m:t>
              </m:r>
              <m:sSup>
                <m:sSupPr>
                  <m:ctrlPr/>
                </m:sSupPr>
                <m:e>
                  <m:r>
                    <m:t>π</m:t>
                  </m:r>
                </m:e>
                <m:sup>
                  <m:r>
                    <m:rPr>
                      <m:sty m:val="p"/>
                    </m:rPr>
                    <m:t>4</m:t>
                  </m:r>
                </m:sup>
              </m:sSup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ctrlPr/>
                        </m:fPr>
                        <m:num>
                          <m:r>
                            <m:rPr>
                              <m:sty m:val="p"/>
                            </m:rPr>
                            <m:t>1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m:t>2</m:t>
                  </m:r>
                </m:sup>
              </m:sSup>
            </m:den>
          </m:f>
          <m:r>
            <m:rPr>
              <m:sty m:val="p"/>
            </m:rPr>
            <m:t>≤</m:t>
          </m:r>
          <m:f>
            <m:fPr>
              <m:ctrlPr/>
            </m:fPr>
            <m:num>
              <m:r>
                <m:t>b</m:t>
              </m:r>
            </m:num>
            <m:den>
              <m:r>
                <m:rPr>
                  <m:sty m:val="p"/>
                </m:rPr>
                <m:t>200</m:t>
              </m:r>
            </m:den>
          </m:f>
          <m:r>
            <m:rPr>
              <m:sty m:val="p"/>
            </m:rPr>
            <m:t>=</m:t>
          </m:r>
          <m:r>
            <m:t>0,3 см</m:t>
          </m:r>
        </m:oMath>
      </m:oMathPara>
    </w:p>
    <w:p w:rsidR="002423B6" w:rsidRDefault="002423B6" w:rsidP="002423B6">
      <w:pPr>
        <w:pStyle w:val="a3"/>
      </w:pPr>
      <w:r>
        <w:t>Учитывая выражение для жесткости, получим</w:t>
      </w:r>
    </w:p>
    <w:p w:rsidR="002423B6" w:rsidRDefault="002423B6" w:rsidP="002423B6">
      <w:pPr>
        <w:pStyle w:val="a4"/>
        <w:rPr>
          <w:i/>
        </w:rPr>
      </w:pPr>
      <m:oMathPara>
        <m:oMath>
          <m:r>
            <m:t>h≥</m:t>
          </m:r>
          <m:rad>
            <m:radPr>
              <m:ctrlPr>
                <w:rPr>
                  <w:i/>
                </w:rPr>
              </m:ctrlPr>
            </m:radPr>
            <m:deg>
              <m:r>
                <m:t>3</m:t>
              </m:r>
            </m:deg>
            <m:e>
              <m:f>
                <m:fPr>
                  <m:ctrlPr>
                    <w:rPr>
                      <w:i/>
                    </w:rPr>
                  </m:ctrlPr>
                </m:fPr>
                <m:num>
                  <m:r>
                    <m:t>12(1-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0,3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)∙0,022</m:t>
                  </m:r>
                </m:num>
                <m:den>
                  <m:r>
                    <m:t>2,1∙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10</m:t>
                      </m:r>
                    </m:e>
                    <m:sup>
                      <m:r>
                        <m:t>4</m:t>
                      </m:r>
                    </m:sup>
                  </m:sSup>
                  <m:r>
                    <m:t>∙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π</m:t>
                      </m:r>
                    </m:e>
                    <m:sup>
                      <m:r>
                        <m:t>4</m:t>
                      </m:r>
                    </m:sup>
                  </m:sSup>
                  <m:r>
                    <m:t>∙0,3</m:t>
                  </m:r>
                  <m:sSup>
                    <m:sSupPr>
                      <m:ctrlPr/>
                    </m:sSupPr>
                    <m:e>
                      <m:d>
                        <m:dPr>
                          <m:ctrlPr/>
                        </m:dPr>
                        <m:e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/>
                                </m:sSupPr>
                                <m:e>
                                  <m:r>
                                    <m:t>40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m:t>+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/>
                                </m:sSupPr>
                                <m:e>
                                  <m:r>
                                    <m:t>60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m:t>2</m:t>
                      </m:r>
                    </m:sup>
                  </m:sSup>
                </m:den>
              </m:f>
            </m:e>
          </m:rad>
          <m:r>
            <m:t>=0,78 см</m:t>
          </m:r>
        </m:oMath>
      </m:oMathPara>
    </w:p>
    <w:p w:rsidR="00503461" w:rsidRDefault="00503461" w:rsidP="00503461">
      <w:pPr>
        <w:pStyle w:val="a3"/>
        <w:rPr>
          <w:i/>
        </w:rPr>
      </w:pPr>
      <w:r>
        <w:t xml:space="preserve">Принимаем с округлением большую толщину </w:t>
      </w:r>
      <w:r w:rsidRPr="00503461">
        <w:rPr>
          <w:i/>
          <w:lang w:val="en-US"/>
        </w:rPr>
        <w:t>h</w:t>
      </w:r>
      <w:r w:rsidRPr="00503461">
        <w:rPr>
          <w:i/>
        </w:rPr>
        <w:t xml:space="preserve"> = 0,8 см</w:t>
      </w:r>
      <w:r>
        <w:rPr>
          <w:i/>
        </w:rPr>
        <w:t>.</w:t>
      </w:r>
    </w:p>
    <w:p w:rsidR="00503461" w:rsidRDefault="00503461" w:rsidP="00503461">
      <w:pPr>
        <w:pStyle w:val="a3"/>
      </w:pPr>
      <w:r>
        <w:t xml:space="preserve">Определим напряжения в точке с координатами </w:t>
      </w:r>
      <m:oMath>
        <m:r>
          <w:rPr>
            <w:rFonts w:ascii="Cambria Math" w:hAnsi="Cambria Math"/>
          </w:rPr>
          <m:t>x=a/4, y=b/4</m:t>
        </m:r>
      </m:oMath>
      <w:r>
        <w:t>. В этой точке все внутренние усилия отличны от нуля и равны половине наибольших. Наибольшие значения напряжений равны:</w:t>
      </w:r>
    </w:p>
    <w:p w:rsidR="004E2C68" w:rsidRDefault="000B2330" w:rsidP="004E2C68">
      <w:pPr>
        <w:pStyle w:val="a8"/>
      </w:pPr>
      <m:oMathPara>
        <m:oMathParaPr>
          <m:jc m:val="left"/>
        </m:oMathParaPr>
        <m:oMath>
          <m:sSubSup>
            <m:sSubSupPr>
              <m:ctrlPr>
                <w:rPr>
                  <w:i/>
                </w:rPr>
              </m:ctrlPr>
            </m:sSubSupPr>
            <m:e>
              <m:r>
                <m:t>σ</m:t>
              </m:r>
            </m:e>
            <m:sub>
              <m:r>
                <m:t>x</m:t>
              </m:r>
            </m:sub>
            <m:sup>
              <m:r>
                <m:t>нб</m:t>
              </m:r>
            </m:sup>
          </m:sSubSup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6</m:t>
              </m:r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w:rPr>
                      <w:lang w:val="en-US"/>
                    </w:rPr>
                    <m:t>M</m:t>
                  </m:r>
                </m:e>
                <m:sub>
                  <m:r>
                    <m:t>x</m:t>
                  </m:r>
                </m:sub>
              </m:sSub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h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6∙0,5∙1,94</m:t>
              </m:r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0,8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=9,47</m:t>
          </m:r>
          <m:f>
            <m:fPr>
              <m:ctrlPr>
                <w:rPr>
                  <w:i/>
                </w:rPr>
              </m:ctrlPr>
            </m:fPr>
            <m:num>
              <m:r>
                <m:t>кН</m:t>
              </m:r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см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=94,7 МПа;</m:t>
          </m:r>
        </m:oMath>
      </m:oMathPara>
    </w:p>
    <w:p w:rsidR="004E2C68" w:rsidRDefault="000B2330" w:rsidP="004E2C68">
      <w:pPr>
        <w:pStyle w:val="a8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i/>
                </w:rPr>
              </m:ctrlPr>
            </m:sSubSupPr>
            <m:e>
              <m:r>
                <m:t>σ</m:t>
              </m:r>
            </m:e>
            <m:sub>
              <m:r>
                <m:t>y</m:t>
              </m:r>
            </m:sub>
            <m:sup>
              <m:r>
                <m:t>нб</m:t>
              </m:r>
            </m:sup>
          </m:sSubSup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6</m:t>
              </m:r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w:rPr>
                      <w:lang w:val="en-US"/>
                    </w:rPr>
                    <m:t>M</m:t>
                  </m:r>
                </m:e>
                <m:sub>
                  <m:r>
                    <m:t>y</m:t>
                  </m:r>
                </m:sub>
              </m:sSub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h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6∙0,5∙1,27</m:t>
              </m:r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0,8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=6,22</m:t>
          </m:r>
          <m:f>
            <m:fPr>
              <m:ctrlPr>
                <w:rPr>
                  <w:i/>
                </w:rPr>
              </m:ctrlPr>
            </m:fPr>
            <m:num>
              <m:r>
                <m:t>кН</m:t>
              </m:r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см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=62,2 МПа;</m:t>
          </m:r>
        </m:oMath>
      </m:oMathPara>
    </w:p>
    <w:p w:rsidR="004E2C68" w:rsidRDefault="000B2330" w:rsidP="004E2C68">
      <w:pPr>
        <w:pStyle w:val="a8"/>
      </w:pPr>
      <m:oMathPara>
        <m:oMathParaPr>
          <m:jc m:val="left"/>
        </m:oMathParaPr>
        <m:oMath>
          <m:sSubSup>
            <m:sSubSupPr>
              <m:ctrlPr>
                <w:rPr>
                  <w:i/>
                </w:rPr>
              </m:ctrlPr>
            </m:sSubSupPr>
            <m:e>
              <m:r>
                <m:t>τ</m:t>
              </m:r>
            </m:e>
            <m:sub>
              <m:r>
                <m:t>xy</m:t>
              </m:r>
            </m:sub>
            <m:sup>
              <m:r>
                <m:t>нб</m:t>
              </m:r>
            </m:sup>
          </m:sSubSup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6H</m:t>
              </m:r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h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6∙0,5∙0,8</m:t>
              </m:r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0,8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=3,9</m:t>
          </m:r>
          <m:f>
            <m:fPr>
              <m:ctrlPr>
                <w:rPr>
                  <w:i/>
                </w:rPr>
              </m:ctrlPr>
            </m:fPr>
            <m:num>
              <m:r>
                <m:t>кН</m:t>
              </m:r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см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=39 МПа;</m:t>
          </m:r>
        </m:oMath>
      </m:oMathPara>
    </w:p>
    <w:p w:rsidR="00EC08E0" w:rsidRDefault="000B2330" w:rsidP="00EC08E0">
      <w:pPr>
        <w:pStyle w:val="a8"/>
      </w:pPr>
      <m:oMathPara>
        <m:oMathParaPr>
          <m:jc m:val="left"/>
        </m:oMathParaPr>
        <m:oMath>
          <m:sSubSup>
            <m:sSubSupPr>
              <m:ctrlPr>
                <w:rPr>
                  <w:i/>
                </w:rPr>
              </m:ctrlPr>
            </m:sSubSupPr>
            <m:e>
              <m:r>
                <m:t>τ</m:t>
              </m:r>
            </m:e>
            <m:sub>
              <m:r>
                <m:t>zx</m:t>
              </m:r>
            </m:sub>
            <m:sup>
              <m:r>
                <m:t>нб</m:t>
              </m:r>
            </m:sup>
          </m:sSubSup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3</m:t>
              </m:r>
            </m:num>
            <m:den>
              <m:r>
                <m:t>2</m:t>
              </m:r>
            </m:den>
          </m:f>
          <m:r>
            <m:t>∙</m:t>
          </m:r>
          <m:f>
            <m:fPr>
              <m:ctrlPr>
                <w:rPr>
                  <w:i/>
                </w:rPr>
              </m:ctrlPr>
            </m:fPr>
            <m:num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w:rPr>
                      <w:lang w:val="en-US"/>
                    </w:rPr>
                    <m:t>Q</m:t>
                  </m:r>
                </m:e>
                <m:sub>
                  <m:r>
                    <m:t>x</m:t>
                  </m:r>
                </m:sub>
              </m:sSub>
            </m:num>
            <m:den>
              <m:r>
                <m:t>h</m:t>
              </m:r>
            </m:den>
          </m:f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3</m:t>
              </m:r>
            </m:num>
            <m:den>
              <m:r>
                <m:t>2</m:t>
              </m:r>
            </m:den>
          </m:f>
          <m:r>
            <m:t>∙</m:t>
          </m:r>
          <m:f>
            <m:fPr>
              <m:ctrlPr>
                <w:rPr>
                  <w:i/>
                </w:rPr>
              </m:ctrlPr>
            </m:fPr>
            <m:num>
              <m:r>
                <m:t>0,5∙0,19</m:t>
              </m:r>
            </m:num>
            <m:den>
              <m:r>
                <m:t>0,8</m:t>
              </m:r>
            </m:den>
          </m:f>
          <m:r>
            <m:t>=0,18</m:t>
          </m:r>
          <m:f>
            <m:fPr>
              <m:ctrlPr>
                <w:rPr>
                  <w:i/>
                </w:rPr>
              </m:ctrlPr>
            </m:fPr>
            <m:num>
              <m:r>
                <m:t>кН</m:t>
              </m:r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см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=1,8 МПа;</m:t>
          </m:r>
        </m:oMath>
      </m:oMathPara>
    </w:p>
    <w:p w:rsidR="00EC08E0" w:rsidRDefault="000B2330" w:rsidP="00EC08E0">
      <w:pPr>
        <w:pStyle w:val="a8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i/>
                </w:rPr>
              </m:ctrlPr>
            </m:sSubSupPr>
            <m:e>
              <m:r>
                <m:t>τ</m:t>
              </m:r>
            </m:e>
            <m:sub>
              <m:r>
                <m:t>zy</m:t>
              </m:r>
            </m:sub>
            <m:sup>
              <m:r>
                <m:t>нб</m:t>
              </m:r>
            </m:sup>
          </m:sSubSup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3</m:t>
              </m:r>
            </m:num>
            <m:den>
              <m:r>
                <m:t>2</m:t>
              </m:r>
            </m:den>
          </m:f>
          <m:r>
            <m:t>∙</m:t>
          </m:r>
          <m:f>
            <m:fPr>
              <m:ctrlPr>
                <w:rPr>
                  <w:i/>
                </w:rPr>
              </m:ctrlPr>
            </m:fPr>
            <m:num>
              <m:sSub>
                <m:sSubPr>
                  <m:ctrlPr>
                    <w:rPr>
                      <w:i/>
                    </w:rPr>
                  </m:ctrlPr>
                </m:sSubPr>
                <m:e>
                  <m:r>
                    <w:rPr>
                      <w:lang w:val="en-US"/>
                    </w:rPr>
                    <m:t>Q</m:t>
                  </m:r>
                </m:e>
                <m:sub>
                  <m:r>
                    <m:t>y</m:t>
                  </m:r>
                </m:sub>
              </m:sSub>
            </m:num>
            <m:den>
              <m:r>
                <m:t>h</m:t>
              </m:r>
            </m:den>
          </m:f>
          <m:r>
            <m:t>=</m:t>
          </m:r>
          <m:f>
            <m:fPr>
              <m:ctrlPr>
                <w:rPr>
                  <w:i/>
                </w:rPr>
              </m:ctrlPr>
            </m:fPr>
            <m:num>
              <m:r>
                <m:t>3</m:t>
              </m:r>
            </m:num>
            <m:den>
              <m:r>
                <m:t>2</m:t>
              </m:r>
            </m:den>
          </m:f>
          <m:r>
            <m:t>∙</m:t>
          </m:r>
          <m:f>
            <m:fPr>
              <m:ctrlPr>
                <w:rPr>
                  <w:i/>
                </w:rPr>
              </m:ctrlPr>
            </m:fPr>
            <m:num>
              <m:r>
                <m:t>0,5∙0,19</m:t>
              </m:r>
            </m:num>
            <m:den>
              <m:r>
                <m:t>0,8</m:t>
              </m:r>
            </m:den>
          </m:f>
          <m:r>
            <m:t>=0,12</m:t>
          </m:r>
          <m:f>
            <m:fPr>
              <m:ctrlPr>
                <w:rPr>
                  <w:i/>
                </w:rPr>
              </m:ctrlPr>
            </m:fPr>
            <m:num>
              <m:r>
                <m:t>кН</m:t>
              </m:r>
            </m:num>
            <m:den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>см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=1,2 МПа;</m:t>
          </m:r>
        </m:oMath>
      </m:oMathPara>
    </w:p>
    <w:p w:rsidR="00EC08E0" w:rsidRDefault="00EC08E0" w:rsidP="00EC08E0">
      <w:pPr>
        <w:pStyle w:val="a3"/>
        <w:ind w:firstLine="0"/>
      </w:pPr>
      <w:r>
        <w:t>Эпюры напряжений в данной точке приведены на рис. 1.3.</w:t>
      </w:r>
    </w:p>
    <w:p w:rsidR="0072018E" w:rsidRPr="00EC08E0" w:rsidRDefault="0072018E" w:rsidP="0072018E">
      <w:pPr>
        <w:pStyle w:val="a3"/>
        <w:ind w:firstLine="0"/>
        <w:jc w:val="center"/>
      </w:pPr>
      <w:r>
        <w:rPr>
          <w:noProof/>
        </w:rPr>
        <w:drawing>
          <wp:inline distT="0" distB="0" distL="0" distR="0">
            <wp:extent cx="5940425" cy="1616710"/>
            <wp:effectExtent l="19050" t="0" r="3175" b="0"/>
            <wp:docPr id="3" name="Рисунок 2" descr="Рис. 1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. 1.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1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8E0" w:rsidRPr="00EC08E0" w:rsidRDefault="0072018E" w:rsidP="0072018E">
      <w:pPr>
        <w:pStyle w:val="a3"/>
        <w:ind w:firstLine="0"/>
        <w:jc w:val="center"/>
      </w:pPr>
      <w:r>
        <w:t>Рис. 1.3</w:t>
      </w:r>
    </w:p>
    <w:p w:rsidR="004E2C68" w:rsidRPr="00EC08E0" w:rsidRDefault="004E2C68" w:rsidP="004E2C68">
      <w:pPr>
        <w:pStyle w:val="a3"/>
      </w:pPr>
    </w:p>
    <w:p w:rsidR="004E2C68" w:rsidRPr="004E2C68" w:rsidRDefault="004E2C68" w:rsidP="004E2C68">
      <w:pPr>
        <w:pStyle w:val="a3"/>
      </w:pPr>
    </w:p>
    <w:p w:rsidR="00503461" w:rsidRPr="00503461" w:rsidRDefault="00503461" w:rsidP="00503461">
      <w:pPr>
        <w:pStyle w:val="a3"/>
      </w:pPr>
      <w:r>
        <w:t xml:space="preserve"> </w:t>
      </w:r>
    </w:p>
    <w:p w:rsidR="002423B6" w:rsidRPr="00CE203A" w:rsidRDefault="00CE203A" w:rsidP="002423B6">
      <w:pPr>
        <w:pStyle w:val="a3"/>
      </w:pPr>
      <w:r>
        <w:t xml:space="preserve">Скачен с </w:t>
      </w:r>
      <w:r w:rsidRPr="00CE203A">
        <w:t>http://mgsu.3dn.ru/</w:t>
      </w:r>
    </w:p>
    <w:p w:rsidR="009A27EF" w:rsidRPr="009A27EF" w:rsidRDefault="009A27EF" w:rsidP="009A27EF">
      <w:pPr>
        <w:pStyle w:val="a3"/>
      </w:pPr>
    </w:p>
    <w:p w:rsidR="00990CE0" w:rsidRDefault="00990CE0" w:rsidP="00990CE0">
      <w:pPr>
        <w:pStyle w:val="a3"/>
      </w:pPr>
    </w:p>
    <w:p w:rsidR="00990CE0" w:rsidRPr="00990CE0" w:rsidRDefault="00990CE0" w:rsidP="00990CE0">
      <w:pPr>
        <w:pStyle w:val="a3"/>
      </w:pPr>
      <w:r>
        <w:t xml:space="preserve">  </w:t>
      </w:r>
    </w:p>
    <w:p w:rsidR="00990CE0" w:rsidRPr="00990CE0" w:rsidRDefault="00990CE0" w:rsidP="00990CE0">
      <w:pPr>
        <w:pStyle w:val="a3"/>
      </w:pPr>
    </w:p>
    <w:p w:rsidR="00990CE0" w:rsidRPr="00990CE0" w:rsidRDefault="00990CE0" w:rsidP="00990CE0">
      <w:pPr>
        <w:pStyle w:val="a3"/>
      </w:pPr>
    </w:p>
    <w:p w:rsidR="00990CE0" w:rsidRPr="00990CE0" w:rsidRDefault="00990CE0" w:rsidP="00990CE0">
      <w:pPr>
        <w:pStyle w:val="a3"/>
      </w:pPr>
    </w:p>
    <w:sectPr w:rsidR="00990CE0" w:rsidRPr="00990CE0" w:rsidSect="003A3F16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97F" w:rsidRDefault="00B1197F" w:rsidP="0072018E">
      <w:pPr>
        <w:spacing w:after="0" w:line="240" w:lineRule="auto"/>
      </w:pPr>
      <w:r>
        <w:separator/>
      </w:r>
    </w:p>
  </w:endnote>
  <w:endnote w:type="continuationSeparator" w:id="0">
    <w:p w:rsidR="00B1197F" w:rsidRDefault="00B1197F" w:rsidP="0072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280340"/>
      <w:docPartObj>
        <w:docPartGallery w:val="Page Numbers (Bottom of Page)"/>
        <w:docPartUnique/>
      </w:docPartObj>
    </w:sdtPr>
    <w:sdtContent>
      <w:p w:rsidR="0072018E" w:rsidRDefault="000B2330">
        <w:pPr>
          <w:pStyle w:val="ae"/>
          <w:jc w:val="right"/>
        </w:pPr>
        <w:fldSimple w:instr=" PAGE   \* MERGEFORMAT ">
          <w:r w:rsidR="00CE203A">
            <w:rPr>
              <w:noProof/>
            </w:rPr>
            <w:t>6</w:t>
          </w:r>
        </w:fldSimple>
      </w:p>
    </w:sdtContent>
  </w:sdt>
  <w:p w:rsidR="0072018E" w:rsidRDefault="0072018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97F" w:rsidRDefault="00B1197F" w:rsidP="0072018E">
      <w:pPr>
        <w:spacing w:after="0" w:line="240" w:lineRule="auto"/>
      </w:pPr>
      <w:r>
        <w:separator/>
      </w:r>
    </w:p>
  </w:footnote>
  <w:footnote w:type="continuationSeparator" w:id="0">
    <w:p w:rsidR="00B1197F" w:rsidRDefault="00B1197F" w:rsidP="00720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3441B"/>
    <w:multiLevelType w:val="hybridMultilevel"/>
    <w:tmpl w:val="03146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6EE4"/>
    <w:rsid w:val="00093807"/>
    <w:rsid w:val="000B2330"/>
    <w:rsid w:val="001156C1"/>
    <w:rsid w:val="001313AB"/>
    <w:rsid w:val="001F649F"/>
    <w:rsid w:val="002423B6"/>
    <w:rsid w:val="00350F20"/>
    <w:rsid w:val="00381792"/>
    <w:rsid w:val="003A3F16"/>
    <w:rsid w:val="003F0380"/>
    <w:rsid w:val="00446EE4"/>
    <w:rsid w:val="004E2C68"/>
    <w:rsid w:val="00503461"/>
    <w:rsid w:val="0072018E"/>
    <w:rsid w:val="008659CF"/>
    <w:rsid w:val="00966A34"/>
    <w:rsid w:val="0098504C"/>
    <w:rsid w:val="00990CE0"/>
    <w:rsid w:val="009A27EF"/>
    <w:rsid w:val="00B1197F"/>
    <w:rsid w:val="00B33460"/>
    <w:rsid w:val="00CE203A"/>
    <w:rsid w:val="00DB75EB"/>
    <w:rsid w:val="00E4219D"/>
    <w:rsid w:val="00E927FA"/>
    <w:rsid w:val="00E9708A"/>
    <w:rsid w:val="00EC0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rsid w:val="003A3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обычный"/>
    <w:basedOn w:val="a"/>
    <w:qFormat/>
    <w:rsid w:val="00DB75EB"/>
    <w:pPr>
      <w:spacing w:after="0" w:line="360" w:lineRule="auto"/>
      <w:ind w:firstLine="851"/>
      <w:jc w:val="both"/>
    </w:pPr>
    <w:rPr>
      <w:sz w:val="28"/>
    </w:rPr>
  </w:style>
  <w:style w:type="paragraph" w:customStyle="1" w:styleId="a4">
    <w:name w:val="Формула"/>
    <w:basedOn w:val="a3"/>
    <w:next w:val="a3"/>
    <w:qFormat/>
    <w:rsid w:val="00DB75EB"/>
    <w:pPr>
      <w:spacing w:before="100" w:after="100"/>
      <w:ind w:firstLine="0"/>
      <w:jc w:val="center"/>
    </w:pPr>
    <w:rPr>
      <w:rFonts w:ascii="Cambria Math" w:hAnsi="Cambria Math"/>
      <w:sz w:val="32"/>
    </w:rPr>
  </w:style>
  <w:style w:type="paragraph" w:customStyle="1" w:styleId="a5">
    <w:name w:val="Таблица"/>
    <w:basedOn w:val="a3"/>
    <w:qFormat/>
    <w:rsid w:val="00DB75EB"/>
    <w:pPr>
      <w:spacing w:before="60" w:after="60" w:line="240" w:lineRule="auto"/>
      <w:ind w:firstLine="0"/>
      <w:jc w:val="left"/>
    </w:pPr>
    <w:rPr>
      <w:sz w:val="24"/>
    </w:rPr>
  </w:style>
  <w:style w:type="paragraph" w:customStyle="1" w:styleId="a6">
    <w:name w:val="Заголовок"/>
    <w:basedOn w:val="a3"/>
    <w:next w:val="a3"/>
    <w:qFormat/>
    <w:rsid w:val="00DB75EB"/>
    <w:pPr>
      <w:spacing w:after="200" w:line="240" w:lineRule="auto"/>
      <w:ind w:firstLine="0"/>
      <w:jc w:val="center"/>
    </w:pPr>
    <w:rPr>
      <w:rFonts w:asciiTheme="majorHAnsi" w:hAnsiTheme="majorHAnsi"/>
      <w:b/>
      <w:sz w:val="32"/>
    </w:rPr>
  </w:style>
  <w:style w:type="paragraph" w:customStyle="1" w:styleId="a7">
    <w:name w:val="Мой подзаголовок"/>
    <w:basedOn w:val="a3"/>
    <w:next w:val="a3"/>
    <w:qFormat/>
    <w:rsid w:val="001156C1"/>
    <w:pPr>
      <w:spacing w:after="100" w:line="240" w:lineRule="auto"/>
      <w:ind w:left="1134" w:firstLine="0"/>
      <w:jc w:val="left"/>
    </w:pPr>
    <w:rPr>
      <w:i/>
      <w:u w:val="single"/>
    </w:rPr>
  </w:style>
  <w:style w:type="paragraph" w:customStyle="1" w:styleId="a8">
    <w:name w:val="Формула слева"/>
    <w:basedOn w:val="a4"/>
    <w:next w:val="a3"/>
    <w:qFormat/>
    <w:rsid w:val="00381792"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3F0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0380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3F0380"/>
    <w:rPr>
      <w:color w:val="808080"/>
    </w:rPr>
  </w:style>
  <w:style w:type="paragraph" w:styleId="ac">
    <w:name w:val="header"/>
    <w:basedOn w:val="a"/>
    <w:link w:val="ad"/>
    <w:uiPriority w:val="99"/>
    <w:semiHidden/>
    <w:unhideWhenUsed/>
    <w:rsid w:val="00720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2018E"/>
  </w:style>
  <w:style w:type="paragraph" w:styleId="ae">
    <w:name w:val="footer"/>
    <w:basedOn w:val="a"/>
    <w:link w:val="af"/>
    <w:uiPriority w:val="99"/>
    <w:unhideWhenUsed/>
    <w:rsid w:val="00720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20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LeoNiD\&#1044;&#1086;&#1082;&#1091;&#1084;&#1077;&#1085;&#1090;&#1099;\&#1064;&#1072;&#1073;&#1083;&#1086;&#1085;&#1099;%20MS%20Word\&#1064;&#1072;&#1073;&#1083;&#1086;&#1085;_2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Шаблон_2</Template>
  <TotalTime>174</TotalTime>
  <Pages>6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Decoy</dc:creator>
  <cp:lastModifiedBy>ОЛЕГ</cp:lastModifiedBy>
  <cp:revision>4</cp:revision>
  <dcterms:created xsi:type="dcterms:W3CDTF">2009-11-26T19:51:00Z</dcterms:created>
  <dcterms:modified xsi:type="dcterms:W3CDTF">2010-02-08T08:52:00Z</dcterms:modified>
</cp:coreProperties>
</file>